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EC0722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r w:rsidRPr="00EC0722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EC0722" w:rsidRDefault="00955D0D" w:rsidP="00F51209">
      <w:pPr>
        <w:jc w:val="center"/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EC0722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EC0722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EC0722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EC0722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EC0722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Pr="00EC0722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Pr="00EC072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Pr="00EC072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Pr="00EC072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Pr="00EC072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Pr="00EC072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Pr="00EC072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Pr="00EC0722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Pr="00EC0722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Pr="00EC0722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EC0722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EC0722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EC0722">
        <w:rPr>
          <w:rFonts w:ascii="PT Sans" w:hAnsi="PT Sans"/>
          <w:b/>
          <w:sz w:val="28"/>
          <w:szCs w:val="28"/>
          <w:lang w:val="ru-RU"/>
        </w:rPr>
        <w:t> </w:t>
      </w:r>
      <w:r w:rsidRPr="00EC0722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EC0722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EC0722">
        <w:rPr>
          <w:rFonts w:ascii="PT Sans" w:hAnsi="PT Sans"/>
          <w:b/>
          <w:sz w:val="28"/>
          <w:szCs w:val="28"/>
          <w:lang w:val="ru-RU"/>
        </w:rPr>
        <w:t>/подвиду</w:t>
      </w:r>
      <w:r w:rsidRPr="00EC0722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54104835" w14:textId="0FAEFFD6" w:rsidR="00825981" w:rsidRPr="00EC0722" w:rsidRDefault="00825981" w:rsidP="00825981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" w:name="_Toc152645434"/>
      <w:r w:rsidRPr="00EC0722">
        <w:rPr>
          <w:rFonts w:ascii="PT Sans" w:hAnsi="PT Sans"/>
          <w:b/>
          <w:sz w:val="28"/>
          <w:szCs w:val="28"/>
          <w:lang w:val="ru-RU"/>
        </w:rPr>
        <w:t>изыскательские работы на объектах организаций системы «Транснефть»</w:t>
      </w:r>
    </w:p>
    <w:p w14:paraId="47995B68" w14:textId="61547421" w:rsidR="00825981" w:rsidRPr="00EC0722" w:rsidRDefault="00825981">
      <w:pPr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37AB53D0" w14:textId="77777777" w:rsidR="00493D12" w:rsidRPr="00EC0722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EC0722">
        <w:rPr>
          <w:rFonts w:ascii="PT Sans" w:eastAsia="MS Mincho" w:hAnsi="PT Sans"/>
          <w:b/>
          <w:sz w:val="28"/>
          <w:szCs w:val="28"/>
          <w:lang w:val="ru-RU"/>
        </w:rPr>
        <w:lastRenderedPageBreak/>
        <w:t xml:space="preserve"> Общие положения</w:t>
      </w:r>
      <w:bookmarkEnd w:id="3"/>
    </w:p>
    <w:p w14:paraId="1F5037DD" w14:textId="114E43AA" w:rsidR="00493D12" w:rsidRPr="00EC072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EC0722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EC0722">
        <w:rPr>
          <w:rFonts w:ascii="PT Sans" w:hAnsi="PT Sans"/>
          <w:sz w:val="24"/>
          <w:szCs w:val="24"/>
          <w:lang w:val="ru-RU"/>
        </w:rPr>
        <w:t>у</w:t>
      </w:r>
      <w:r w:rsidR="003B44AE" w:rsidRPr="00EC0722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EC0722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EC0722">
        <w:rPr>
          <w:rFonts w:ascii="PT Sans" w:hAnsi="PT Sans"/>
          <w:sz w:val="24"/>
          <w:szCs w:val="24"/>
          <w:lang w:val="ru-RU"/>
        </w:rPr>
        <w:t xml:space="preserve">, </w:t>
      </w:r>
      <w:r w:rsidRPr="00EC0722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EC0722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EC0722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EC0722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EC0722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EC0722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EC0722">
        <w:rPr>
          <w:rFonts w:ascii="PT Sans" w:hAnsi="PT Sans"/>
          <w:sz w:val="24"/>
          <w:szCs w:val="24"/>
          <w:lang w:val="ru-RU"/>
        </w:rPr>
        <w:t>также</w:t>
      </w:r>
      <w:r w:rsidRPr="00EC0722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EC0722">
        <w:rPr>
          <w:rFonts w:ascii="PT Sans" w:hAnsi="PT Sans"/>
          <w:sz w:val="24"/>
          <w:szCs w:val="24"/>
          <w:lang w:val="ru-RU"/>
        </w:rPr>
        <w:t xml:space="preserve"> ПКО.</w:t>
      </w:r>
      <w:r w:rsidRPr="00EC0722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EC072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ПКО</w:t>
      </w:r>
      <w:r w:rsidR="00933405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Pr="00EC0722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EC0722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EC0722">
        <w:rPr>
          <w:rFonts w:ascii="PT Sans" w:hAnsi="PT Sans"/>
          <w:sz w:val="24"/>
          <w:szCs w:val="24"/>
          <w:lang w:val="ru-RU"/>
        </w:rPr>
        <w:t>[1]</w:t>
      </w:r>
      <w:r w:rsidR="00BE1D49" w:rsidRPr="00EC0722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EC0722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Pr="00EC0722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EC0722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EC0722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EC0722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EC0722">
        <w:rPr>
          <w:rFonts w:ascii="PT Sans" w:hAnsi="PT Sans"/>
          <w:sz w:val="24"/>
          <w:szCs w:val="24"/>
          <w:lang w:val="ru-RU"/>
        </w:rPr>
        <w:t>я</w:t>
      </w:r>
      <w:r w:rsidR="002B1C69" w:rsidRPr="00EC0722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EC0722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EC0722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EC0722">
        <w:rPr>
          <w:rFonts w:ascii="PT Sans" w:hAnsi="PT Sans"/>
          <w:sz w:val="24"/>
          <w:szCs w:val="24"/>
          <w:lang w:val="ru-RU"/>
        </w:rPr>
        <w:t>,</w:t>
      </w:r>
      <w:r w:rsidR="00BE1D49" w:rsidRPr="00EC0722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EC0722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EC0722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EC072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EC0722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EC0722">
        <w:rPr>
          <w:rFonts w:ascii="PT Sans" w:hAnsi="PT Sans"/>
          <w:sz w:val="24"/>
          <w:szCs w:val="24"/>
          <w:lang w:val="ru-RU"/>
        </w:rPr>
        <w:t xml:space="preserve"> ПКО </w:t>
      </w:r>
      <w:r w:rsidRPr="00EC0722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EC0722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EC072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4" w:name="_Hlk210731634"/>
      <w:r w:rsidRPr="00EC0722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EC0722">
        <w:rPr>
          <w:rFonts w:ascii="PT Sans" w:hAnsi="PT Sans"/>
          <w:sz w:val="24"/>
          <w:szCs w:val="24"/>
          <w:lang w:val="ru-RU"/>
        </w:rPr>
        <w:t>ПКО</w:t>
      </w:r>
      <w:r w:rsidR="008B3C79" w:rsidRPr="00EC0722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EC0722" w:rsidRDefault="002E16BF" w:rsidP="00BE6B01">
      <w:pPr>
        <w:pStyle w:val="afffd"/>
        <w:numPr>
          <w:ilvl w:val="0"/>
          <w:numId w:val="7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EC0722">
        <w:rPr>
          <w:rFonts w:ascii="PT Sans" w:hAnsi="PT Sans"/>
          <w:sz w:val="24"/>
          <w:szCs w:val="24"/>
          <w:lang w:val="ru-RU"/>
        </w:rPr>
        <w:t>оператора</w:t>
      </w:r>
      <w:r w:rsidRPr="00EC0722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EC0722">
        <w:rPr>
          <w:rFonts w:ascii="PT Sans" w:hAnsi="PT Sans"/>
          <w:sz w:val="24"/>
          <w:szCs w:val="24"/>
          <w:lang w:val="ru-RU"/>
        </w:rPr>
        <w:t>в</w:t>
      </w:r>
      <w:r w:rsidRPr="00EC0722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EC0722">
        <w:rPr>
          <w:rFonts w:ascii="PT Sans" w:hAnsi="PT Sans"/>
          <w:sz w:val="24"/>
          <w:szCs w:val="24"/>
          <w:lang w:val="ru-RU"/>
        </w:rPr>
        <w:t>о</w:t>
      </w:r>
      <w:r w:rsidR="00DB2E83" w:rsidRPr="00EC0722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EC0722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EC0722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EC0722" w:rsidRDefault="008B3C79" w:rsidP="00BE6B01">
      <w:pPr>
        <w:pStyle w:val="afffd"/>
        <w:numPr>
          <w:ilvl w:val="0"/>
          <w:numId w:val="7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44"/>
      <w:bookmarkEnd w:id="4"/>
      <w:r w:rsidRPr="00EC0722">
        <w:rPr>
          <w:rFonts w:ascii="PT Sans" w:hAnsi="PT Sans"/>
          <w:sz w:val="24"/>
          <w:szCs w:val="24"/>
          <w:lang w:val="ru-RU"/>
        </w:rPr>
        <w:t>вы</w:t>
      </w:r>
      <w:r w:rsidR="003711ED" w:rsidRPr="00EC0722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EC0722">
        <w:rPr>
          <w:rFonts w:ascii="PT Sans" w:hAnsi="PT Sans"/>
          <w:sz w:val="24"/>
          <w:szCs w:val="24"/>
          <w:lang w:val="ru-RU"/>
        </w:rPr>
        <w:t>.</w:t>
      </w:r>
      <w:r w:rsidRPr="00EC0722">
        <w:rPr>
          <w:rFonts w:ascii="PT Sans" w:hAnsi="PT Sans"/>
          <w:lang w:val="ru-RU"/>
        </w:rPr>
        <w:t xml:space="preserve"> </w:t>
      </w:r>
    </w:p>
    <w:bookmarkEnd w:id="5"/>
    <w:p w14:paraId="773032F0" w14:textId="77777777" w:rsidR="00435041" w:rsidRPr="00EC0722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Pr="00EC0722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EC0722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EC0722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EC0722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EC0722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EC0722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EC0722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EC0722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EC0722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EC0722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EC0722">
        <w:rPr>
          <w:rFonts w:ascii="PT Sans" w:hAnsi="PT Sans"/>
          <w:sz w:val="24"/>
          <w:szCs w:val="24"/>
          <w:lang w:val="ru-RU"/>
        </w:rPr>
        <w:t>е</w:t>
      </w:r>
      <w:r w:rsidRPr="00EC0722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EC0722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EC0722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43111065" w14:textId="77777777" w:rsidR="00825981" w:rsidRPr="00EC0722" w:rsidRDefault="00825981" w:rsidP="00825981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eastAsia="MS Mincho" w:hAnsi="PT Sans"/>
          <w:color w:val="FF0000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Предметом ПКО являются изыскательские работы на объектах организаций системы «Транснефть».</w:t>
      </w:r>
    </w:p>
    <w:p w14:paraId="1DD97C5B" w14:textId="4FD1A7B8" w:rsidR="00493D12" w:rsidRPr="00EC0722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EC0722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EC0722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EC0722" w:rsidRDefault="00BC19E6" w:rsidP="00D04079">
      <w:pPr>
        <w:pStyle w:val="afffd"/>
        <w:keepNext/>
        <w:numPr>
          <w:ilvl w:val="1"/>
          <w:numId w:val="78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EC0722">
        <w:rPr>
          <w:rFonts w:ascii="PT Sans" w:hAnsi="PT Sans"/>
          <w:b/>
          <w:sz w:val="24"/>
          <w:lang w:val="ru-RU"/>
        </w:rPr>
        <w:t>Общие</w:t>
      </w:r>
      <w:r w:rsidR="00EC6F3F" w:rsidRPr="00EC0722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EC0722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EC0722">
        <w:rPr>
          <w:rFonts w:ascii="PT Sans" w:hAnsi="PT Sans"/>
          <w:sz w:val="24"/>
          <w:szCs w:val="24"/>
          <w:lang w:val="ru-RU"/>
        </w:rPr>
        <w:t> </w:t>
      </w:r>
      <w:r w:rsidR="00BC19E6" w:rsidRPr="00EC0722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EC0722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EC0722">
        <w:rPr>
          <w:rFonts w:ascii="PT Sans" w:hAnsi="PT Sans"/>
          <w:sz w:val="24"/>
          <w:szCs w:val="24"/>
          <w:lang w:val="ru-RU"/>
        </w:rPr>
        <w:br/>
      </w:r>
      <w:r w:rsidR="00BC19E6" w:rsidRPr="00EC0722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EC0722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EC0722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EC0722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EC0722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EC0722">
        <w:rPr>
          <w:rFonts w:ascii="PT Sans" w:hAnsi="PT Sans"/>
          <w:sz w:val="24"/>
          <w:szCs w:val="24"/>
          <w:lang w:val="ru-RU"/>
        </w:rPr>
        <w:t>н</w:t>
      </w:r>
      <w:r w:rsidRPr="00EC0722">
        <w:rPr>
          <w:rFonts w:ascii="PT Sans" w:hAnsi="PT Sans"/>
          <w:sz w:val="24"/>
          <w:szCs w:val="24"/>
          <w:lang w:val="ru-RU"/>
        </w:rPr>
        <w:t>ы</w:t>
      </w:r>
      <w:r w:rsidR="0025605D" w:rsidRPr="00EC0722">
        <w:rPr>
          <w:rFonts w:ascii="PT Sans" w:hAnsi="PT Sans"/>
          <w:sz w:val="24"/>
          <w:szCs w:val="24"/>
          <w:lang w:val="ru-RU"/>
        </w:rPr>
        <w:t>е</w:t>
      </w:r>
      <w:r w:rsidR="0047393A" w:rsidRPr="00EC0722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EC0722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EC0722">
        <w:rPr>
          <w:rFonts w:ascii="PT Sans" w:hAnsi="PT Sans"/>
          <w:sz w:val="24"/>
          <w:szCs w:val="24"/>
          <w:lang w:val="ru-RU"/>
        </w:rPr>
        <w:t>,</w:t>
      </w:r>
      <w:r w:rsidRPr="00EC0722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EC0722" w:rsidRDefault="00CE011E" w:rsidP="00D04079">
      <w:pPr>
        <w:pStyle w:val="afffd"/>
        <w:numPr>
          <w:ilvl w:val="2"/>
          <w:numId w:val="79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Н</w:t>
      </w:r>
      <w:r w:rsidR="003711ED" w:rsidRPr="00EC0722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EC0722">
        <w:rPr>
          <w:rFonts w:ascii="PT Sans" w:hAnsi="PT Sans"/>
          <w:sz w:val="24"/>
          <w:szCs w:val="24"/>
          <w:lang w:val="ru-RU"/>
        </w:rPr>
        <w:t>,</w:t>
      </w:r>
      <w:r w:rsidR="003711ED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EC0722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EC0722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EC0722">
        <w:rPr>
          <w:rFonts w:ascii="PT Sans" w:hAnsi="PT Sans"/>
          <w:sz w:val="24"/>
          <w:szCs w:val="24"/>
          <w:lang w:val="ru-RU"/>
        </w:rPr>
        <w:t>.4</w:t>
      </w:r>
      <w:r w:rsidR="003711ED" w:rsidRPr="00EC0722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EC0722" w:rsidRDefault="00736EA6" w:rsidP="00D04079">
      <w:pPr>
        <w:pStyle w:val="afffd"/>
        <w:numPr>
          <w:ilvl w:val="2"/>
          <w:numId w:val="79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EC0722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1D9610D5" w14:textId="019F666C" w:rsidR="00D04079" w:rsidRPr="00EC0722" w:rsidRDefault="003711ED" w:rsidP="00D04079">
      <w:pPr>
        <w:pStyle w:val="afffd"/>
        <w:keepNext/>
        <w:numPr>
          <w:ilvl w:val="1"/>
          <w:numId w:val="79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EC0722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EC0722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EC0722">
        <w:rPr>
          <w:rFonts w:ascii="PT Sans" w:hAnsi="PT Sans"/>
          <w:sz w:val="24"/>
          <w:lang w:val="ru-RU"/>
        </w:rPr>
        <w:t xml:space="preserve">3.2.1 </w:t>
      </w:r>
      <w:r w:rsidR="003711ED" w:rsidRPr="00EC0722">
        <w:rPr>
          <w:rFonts w:ascii="PT Sans" w:hAnsi="PT Sans"/>
          <w:sz w:val="24"/>
          <w:lang w:val="ru-RU"/>
        </w:rPr>
        <w:t>Наличие у заявителя</w:t>
      </w:r>
      <w:r w:rsidR="00E563CE" w:rsidRPr="00EC0722">
        <w:rPr>
          <w:rFonts w:ascii="PT Sans" w:hAnsi="PT Sans"/>
          <w:sz w:val="24"/>
          <w:lang w:val="ru-RU"/>
        </w:rPr>
        <w:t xml:space="preserve"> </w:t>
      </w:r>
      <w:r w:rsidR="003711ED" w:rsidRPr="00EC0722">
        <w:rPr>
          <w:rFonts w:ascii="PT Sans" w:hAnsi="PT Sans"/>
          <w:sz w:val="24"/>
          <w:lang w:val="ru-RU"/>
        </w:rPr>
        <w:t>технических ресурсов</w:t>
      </w:r>
      <w:r w:rsidR="006C7F67" w:rsidRPr="00EC0722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EC0722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EC0722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EC0722">
        <w:rPr>
          <w:rFonts w:ascii="PT Sans" w:hAnsi="PT Sans"/>
          <w:sz w:val="24"/>
          <w:szCs w:val="24"/>
          <w:lang w:val="ru-RU"/>
        </w:rPr>
        <w:t>,</w:t>
      </w:r>
      <w:r w:rsidR="003711ED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EC0722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EC0722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EC0722">
        <w:rPr>
          <w:rFonts w:ascii="PT Sans" w:hAnsi="PT Sans"/>
          <w:sz w:val="24"/>
          <w:szCs w:val="24"/>
          <w:lang w:val="ru-RU"/>
        </w:rPr>
        <w:t>я</w:t>
      </w:r>
      <w:r w:rsidR="001C79C2" w:rsidRPr="00EC0722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EC0722">
        <w:rPr>
          <w:rFonts w:ascii="PT Sans" w:hAnsi="PT Sans"/>
          <w:sz w:val="24"/>
          <w:szCs w:val="24"/>
          <w:lang w:val="ru-RU"/>
        </w:rPr>
        <w:t>.</w:t>
      </w:r>
      <w:r w:rsidR="00E04F7E" w:rsidRPr="00EC0722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EC0722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EC0722">
        <w:rPr>
          <w:rFonts w:ascii="PT Sans" w:hAnsi="PT Sans"/>
          <w:sz w:val="24"/>
          <w:lang w:val="ru-RU"/>
        </w:rPr>
        <w:t>3</w:t>
      </w:r>
      <w:r w:rsidR="00412F54" w:rsidRPr="00EC0722">
        <w:rPr>
          <w:rFonts w:ascii="PT Sans" w:hAnsi="PT Sans"/>
          <w:sz w:val="24"/>
          <w:lang w:val="ru-RU"/>
        </w:rPr>
        <w:t xml:space="preserve">.2.1.1 </w:t>
      </w:r>
      <w:r w:rsidR="001C79C2" w:rsidRPr="00EC0722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EC0722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EC0722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EC0722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EC0722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EC0722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EC0722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EC0722">
        <w:rPr>
          <w:rFonts w:ascii="PT Sans" w:hAnsi="PT Sans"/>
          <w:sz w:val="24"/>
          <w:lang w:val="ru-RU"/>
        </w:rPr>
        <w:t xml:space="preserve">аренде и/или </w:t>
      </w:r>
      <w:r w:rsidRPr="00EC0722">
        <w:rPr>
          <w:rFonts w:ascii="PT Sans" w:hAnsi="PT Sans"/>
          <w:sz w:val="24"/>
          <w:lang w:val="ru-RU"/>
        </w:rPr>
        <w:t>лизинге</w:t>
      </w:r>
      <w:r w:rsidR="00672C7E" w:rsidRPr="00EC0722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EC0722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EC0722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EC0722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EC0722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EC0722">
        <w:rPr>
          <w:rFonts w:ascii="PT Sans" w:hAnsi="PT Sans"/>
          <w:sz w:val="24"/>
          <w:lang w:val="ru-RU"/>
        </w:rPr>
        <w:t>ых технических ресурсов</w:t>
      </w:r>
      <w:r w:rsidRPr="00EC0722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EC0722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EC0722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EC0722">
        <w:rPr>
          <w:rFonts w:ascii="PT Sans" w:hAnsi="PT Sans"/>
          <w:sz w:val="24"/>
          <w:lang w:val="ru-RU"/>
        </w:rPr>
        <w:t xml:space="preserve"> (субаренда)</w:t>
      </w:r>
      <w:r w:rsidRPr="00EC0722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EC0722">
        <w:rPr>
          <w:rFonts w:ascii="PT Sans" w:hAnsi="PT Sans"/>
          <w:sz w:val="24"/>
          <w:lang w:val="ru-RU"/>
        </w:rPr>
        <w:t xml:space="preserve">технических ресурсов </w:t>
      </w:r>
      <w:r w:rsidRPr="00EC0722">
        <w:rPr>
          <w:rFonts w:ascii="PT Sans" w:hAnsi="PT Sans"/>
          <w:sz w:val="24"/>
          <w:lang w:val="ru-RU"/>
        </w:rPr>
        <w:t>в аренду другому</w:t>
      </w:r>
      <w:r w:rsidR="0095244E" w:rsidRPr="00EC0722">
        <w:rPr>
          <w:rFonts w:ascii="PT Sans" w:hAnsi="PT Sans"/>
          <w:sz w:val="24"/>
          <w:lang w:val="ru-RU"/>
        </w:rPr>
        <w:t xml:space="preserve"> юридическому</w:t>
      </w:r>
      <w:r w:rsidRPr="00EC0722">
        <w:rPr>
          <w:rFonts w:ascii="PT Sans" w:hAnsi="PT Sans"/>
          <w:sz w:val="24"/>
          <w:lang w:val="ru-RU"/>
        </w:rPr>
        <w:t xml:space="preserve"> лицу</w:t>
      </w:r>
      <w:r w:rsidR="00B42EDE" w:rsidRPr="00EC0722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EC0722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EC0722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При этом срок договоров аренды</w:t>
      </w:r>
      <w:r w:rsidR="00A60670" w:rsidRPr="00EC0722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EC0722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EC0722">
        <w:rPr>
          <w:rFonts w:ascii="PT Sans" w:hAnsi="PT Sans"/>
          <w:sz w:val="24"/>
          <w:szCs w:val="24"/>
          <w:lang w:val="ru-RU"/>
        </w:rPr>
        <w:t>с</w:t>
      </w:r>
      <w:r w:rsidRPr="00EC0722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EC0722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EC0722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EC0722">
        <w:rPr>
          <w:rFonts w:ascii="PT Sans" w:hAnsi="PT Sans"/>
          <w:sz w:val="24"/>
          <w:lang w:val="ru-RU"/>
        </w:rPr>
        <w:lastRenderedPageBreak/>
        <w:t xml:space="preserve">Наличие договора аренды </w:t>
      </w:r>
      <w:r w:rsidR="00DB2E83" w:rsidRPr="00EC0722">
        <w:rPr>
          <w:rFonts w:ascii="PT Sans" w:hAnsi="PT Sans"/>
          <w:sz w:val="24"/>
          <w:lang w:val="ru-RU"/>
        </w:rPr>
        <w:t xml:space="preserve">технических ресурсов </w:t>
      </w:r>
      <w:r w:rsidRPr="00EC0722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EC0722">
        <w:rPr>
          <w:rFonts w:ascii="PT Sans" w:hAnsi="PT Sans"/>
          <w:sz w:val="24"/>
          <w:lang w:val="ru-RU"/>
        </w:rPr>
        <w:t>лиц</w:t>
      </w:r>
      <w:r w:rsidRPr="00EC0722">
        <w:rPr>
          <w:rFonts w:ascii="PT Sans" w:hAnsi="PT Sans"/>
          <w:sz w:val="24"/>
          <w:lang w:val="ru-RU"/>
        </w:rPr>
        <w:t>ом</w:t>
      </w:r>
      <w:r w:rsidR="00DB2E83" w:rsidRPr="00EC0722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EC0722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EC0722">
        <w:rPr>
          <w:rFonts w:ascii="PT Sans" w:hAnsi="PT Sans"/>
          <w:sz w:val="24"/>
          <w:lang w:val="ru-RU"/>
        </w:rPr>
        <w:t xml:space="preserve">приравнивается к </w:t>
      </w:r>
      <w:r w:rsidRPr="00EC0722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EC0722">
        <w:rPr>
          <w:rFonts w:ascii="PT Sans" w:hAnsi="PT Sans"/>
          <w:sz w:val="24"/>
          <w:lang w:val="ru-RU"/>
        </w:rPr>
        <w:t>собственности</w:t>
      </w:r>
      <w:r w:rsidRPr="00EC0722">
        <w:rPr>
          <w:rFonts w:ascii="PT Sans" w:hAnsi="PT Sans"/>
          <w:sz w:val="24"/>
          <w:lang w:val="ru-RU"/>
        </w:rPr>
        <w:t xml:space="preserve"> </w:t>
      </w:r>
      <w:r w:rsidR="003715D7" w:rsidRPr="00EC0722">
        <w:rPr>
          <w:rFonts w:ascii="PT Sans" w:hAnsi="PT Sans"/>
          <w:sz w:val="24"/>
          <w:lang w:val="ru-RU"/>
        </w:rPr>
        <w:t>у </w:t>
      </w:r>
      <w:r w:rsidRPr="00EC0722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EC0722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EC0722" w:rsidRDefault="003711ED" w:rsidP="00D04079">
      <w:pPr>
        <w:widowControl w:val="0"/>
        <w:numPr>
          <w:ilvl w:val="2"/>
          <w:numId w:val="79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EC0722">
        <w:rPr>
          <w:rFonts w:ascii="PT Sans" w:hAnsi="PT Sans"/>
          <w:sz w:val="24"/>
          <w:szCs w:val="24"/>
          <w:lang w:val="ru-RU"/>
        </w:rPr>
        <w:t>заявленного вида (</w:t>
      </w:r>
      <w:r w:rsidRPr="00EC0722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EC0722">
        <w:rPr>
          <w:rFonts w:ascii="PT Sans" w:hAnsi="PT Sans"/>
          <w:sz w:val="24"/>
          <w:szCs w:val="24"/>
          <w:lang w:val="ru-RU"/>
        </w:rPr>
        <w:t>)</w:t>
      </w:r>
      <w:r w:rsidRPr="00EC0722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EC0722">
        <w:rPr>
          <w:rFonts w:ascii="PT Sans" w:hAnsi="PT Sans"/>
          <w:sz w:val="24"/>
          <w:szCs w:val="24"/>
          <w:lang w:val="ru-RU"/>
        </w:rPr>
        <w:t>,</w:t>
      </w:r>
      <w:r w:rsidRPr="00EC0722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EC0722">
        <w:rPr>
          <w:rFonts w:ascii="PT Sans" w:hAnsi="PT Sans"/>
          <w:sz w:val="24"/>
          <w:szCs w:val="24"/>
          <w:lang w:val="ru-RU"/>
        </w:rPr>
        <w:t>ии с</w:t>
      </w:r>
      <w:r w:rsidRPr="00EC0722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EC0722">
        <w:rPr>
          <w:rFonts w:ascii="PT Sans" w:hAnsi="PT Sans"/>
          <w:sz w:val="24"/>
          <w:szCs w:val="24"/>
          <w:lang w:val="ru-RU"/>
        </w:rPr>
        <w:t>и</w:t>
      </w:r>
      <w:r w:rsidR="001F4476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EC0722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EC0722">
        <w:rPr>
          <w:rFonts w:ascii="PT Sans" w:hAnsi="PT Sans"/>
          <w:sz w:val="24"/>
          <w:szCs w:val="24"/>
          <w:lang w:val="ru-RU"/>
        </w:rPr>
        <w:t>я</w:t>
      </w:r>
      <w:r w:rsidR="00E3232F" w:rsidRPr="00EC0722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EC0722">
        <w:rPr>
          <w:rFonts w:ascii="PT Sans" w:hAnsi="PT Sans"/>
          <w:sz w:val="24"/>
          <w:szCs w:val="24"/>
          <w:lang w:val="ru-RU"/>
        </w:rPr>
        <w:t>.2.</w:t>
      </w:r>
      <w:r w:rsidR="000556A1" w:rsidRPr="00EC0722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EC0722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EC0722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EC0722">
        <w:rPr>
          <w:rFonts w:ascii="PT Sans" w:hAnsi="PT Sans"/>
          <w:sz w:val="24"/>
          <w:szCs w:val="24"/>
          <w:lang w:val="ru-RU"/>
        </w:rPr>
        <w:t>ы</w:t>
      </w:r>
      <w:r w:rsidR="002C1FAD" w:rsidRPr="00EC0722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EC0722">
        <w:rPr>
          <w:rFonts w:ascii="PT Sans" w:hAnsi="PT Sans"/>
          <w:sz w:val="24"/>
          <w:szCs w:val="24"/>
          <w:lang w:val="ru-RU"/>
        </w:rPr>
        <w:t>его</w:t>
      </w:r>
      <w:r w:rsidR="002C1FAD" w:rsidRPr="00EC0722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EC0722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EC0722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EC0722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EC0722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EC0722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EC0722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EC0722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49F6B648" w14:textId="27860255" w:rsidR="00B73D15" w:rsidRPr="00EC0722" w:rsidRDefault="0045394A" w:rsidP="00825981">
      <w:pPr>
        <w:widowControl w:val="0"/>
        <w:numPr>
          <w:ilvl w:val="2"/>
          <w:numId w:val="79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EC0722">
        <w:rPr>
          <w:rFonts w:ascii="PT Sans" w:hAnsi="PT Sans"/>
          <w:sz w:val="24"/>
          <w:szCs w:val="24"/>
          <w:lang w:val="ru-RU"/>
        </w:rPr>
        <w:t>ых</w:t>
      </w:r>
      <w:r w:rsidRPr="00EC0722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EC0722">
        <w:rPr>
          <w:rFonts w:ascii="PT Sans" w:hAnsi="PT Sans"/>
          <w:sz w:val="24"/>
          <w:szCs w:val="24"/>
          <w:lang w:val="ru-RU"/>
        </w:rPr>
        <w:t>ых</w:t>
      </w:r>
      <w:r w:rsidRPr="00EC0722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EC0722">
        <w:rPr>
          <w:rFonts w:ascii="PT Sans" w:hAnsi="PT Sans"/>
          <w:sz w:val="24"/>
          <w:szCs w:val="24"/>
          <w:lang w:val="ru-RU"/>
        </w:rPr>
        <w:t>ов</w:t>
      </w:r>
      <w:r w:rsidRPr="00EC0722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EC0722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EC0722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EC0722">
        <w:rPr>
          <w:rFonts w:ascii="PT Sans" w:hAnsi="PT Sans"/>
          <w:lang w:val="ru-RU"/>
        </w:rPr>
        <w:t xml:space="preserve">. </w:t>
      </w:r>
      <w:r w:rsidR="00F54B66" w:rsidRPr="00EC0722">
        <w:rPr>
          <w:rFonts w:ascii="PT Sans" w:hAnsi="PT Sans"/>
          <w:sz w:val="24"/>
          <w:szCs w:val="24"/>
          <w:lang w:val="ru-RU"/>
        </w:rPr>
        <w:t xml:space="preserve">При этом допускается 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</w:t>
      </w:r>
      <w:r w:rsidR="00355366" w:rsidRPr="00EC0722">
        <w:rPr>
          <w:rFonts w:ascii="PT Sans" w:hAnsi="PT Sans"/>
          <w:sz w:val="24"/>
          <w:szCs w:val="24"/>
          <w:lang w:val="ru-RU"/>
        </w:rPr>
        <w:t>составляет более</w:t>
      </w:r>
      <w:r w:rsidR="00F54B66" w:rsidRPr="00EC0722">
        <w:rPr>
          <w:rFonts w:ascii="PT Sans" w:hAnsi="PT Sans"/>
          <w:sz w:val="24"/>
          <w:szCs w:val="24"/>
          <w:lang w:val="ru-RU"/>
        </w:rPr>
        <w:t xml:space="preserve"> 20%</w:t>
      </w:r>
      <w:r w:rsidR="00825981" w:rsidRPr="00EC0722">
        <w:rPr>
          <w:rFonts w:ascii="PT Sans" w:hAnsi="PT Sans"/>
          <w:sz w:val="24"/>
          <w:szCs w:val="24"/>
          <w:lang w:val="ru-RU"/>
        </w:rPr>
        <w:t>.</w:t>
      </w:r>
    </w:p>
    <w:p w14:paraId="18BBBDA7" w14:textId="77777777" w:rsidR="007C1676" w:rsidRPr="00EC0722" w:rsidRDefault="007C1676" w:rsidP="00D04079">
      <w:pPr>
        <w:widowControl w:val="0"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EC0722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EC0722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EC0722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EC0722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EC0722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EC0722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EC0722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EC0722" w:rsidRDefault="00A67DA5" w:rsidP="00D04079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EC0722">
        <w:rPr>
          <w:rFonts w:ascii="PT Sans" w:hAnsi="PT Sans"/>
          <w:sz w:val="24"/>
          <w:szCs w:val="24"/>
          <w:lang w:val="ru-RU"/>
        </w:rPr>
        <w:t>приложении Б</w:t>
      </w:r>
      <w:r w:rsidRPr="00EC0722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EC0722" w:rsidRDefault="008C7EDD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EC0722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EC072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EC0722" w:rsidRDefault="00A67DA5" w:rsidP="0030435E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заявк</w:t>
      </w:r>
      <w:r w:rsidR="00F365EC" w:rsidRPr="00EC0722">
        <w:rPr>
          <w:rFonts w:ascii="PT Sans" w:hAnsi="PT Sans"/>
          <w:sz w:val="24"/>
          <w:szCs w:val="24"/>
          <w:lang w:val="ru-RU"/>
        </w:rPr>
        <w:t>у</w:t>
      </w:r>
      <w:r w:rsidRPr="00EC0722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EC0722" w:rsidRDefault="00A67DA5" w:rsidP="0030435E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EC0722">
        <w:rPr>
          <w:rFonts w:ascii="PT Sans" w:hAnsi="PT Sans"/>
          <w:sz w:val="24"/>
          <w:szCs w:val="24"/>
          <w:lang w:val="ru-RU"/>
        </w:rPr>
        <w:t>ю</w:t>
      </w:r>
      <w:r w:rsidRPr="00EC0722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EC0722">
        <w:rPr>
          <w:rFonts w:ascii="PT Sans" w:hAnsi="PT Sans"/>
          <w:sz w:val="24"/>
          <w:szCs w:val="24"/>
          <w:lang w:val="ru-RU"/>
        </w:rPr>
        <w:t>ы</w:t>
      </w:r>
      <w:r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EC0722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Pr="00EC0722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EC0722">
        <w:rPr>
          <w:rFonts w:ascii="PT Sans" w:hAnsi="PT Sans"/>
          <w:sz w:val="24"/>
          <w:szCs w:val="24"/>
          <w:lang w:val="ru-RU"/>
        </w:rPr>
        <w:t>ем</w:t>
      </w:r>
      <w:r w:rsidRPr="00EC0722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EC0722" w:rsidRDefault="00A67DA5" w:rsidP="0030435E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EC072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lastRenderedPageBreak/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EC0722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EC0722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EC0722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EC072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EC0722">
        <w:rPr>
          <w:rFonts w:ascii="PT Sans" w:hAnsi="PT Sans"/>
          <w:sz w:val="24"/>
          <w:szCs w:val="24"/>
          <w:lang w:val="ru-RU"/>
        </w:rPr>
        <w:t>(</w:t>
      </w:r>
      <w:r w:rsidR="00000633" w:rsidRPr="00EC0722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EC0722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EC0722">
        <w:rPr>
          <w:rFonts w:ascii="PT Sans" w:hAnsi="PT Sans"/>
          <w:sz w:val="24"/>
          <w:szCs w:val="24"/>
          <w:lang w:val="ru-RU"/>
        </w:rPr>
        <w:t>)</w:t>
      </w:r>
      <w:r w:rsidR="00000633" w:rsidRPr="00EC0722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EC0722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EC0722">
        <w:rPr>
          <w:rFonts w:ascii="PT Sans" w:hAnsi="PT Sans"/>
          <w:sz w:val="24"/>
          <w:szCs w:val="24"/>
          <w:lang w:val="ru-RU"/>
        </w:rPr>
        <w:t xml:space="preserve">в </w:t>
      </w:r>
      <w:r w:rsidRPr="00EC0722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Excel или в формате разработки </w:t>
      </w:r>
      <w:proofErr w:type="spellStart"/>
      <w:r w:rsidRPr="00EC0722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EC0722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EC072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EC0722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EC0722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EC0722">
        <w:rPr>
          <w:rFonts w:ascii="PT Sans" w:hAnsi="PT Sans"/>
          <w:sz w:val="24"/>
          <w:szCs w:val="24"/>
          <w:lang w:val="ru-RU"/>
        </w:rPr>
        <w:t>м</w:t>
      </w:r>
      <w:r w:rsidR="00000633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EC0722">
        <w:rPr>
          <w:rFonts w:ascii="PT Sans" w:hAnsi="PT Sans"/>
          <w:sz w:val="24"/>
          <w:szCs w:val="24"/>
          <w:lang w:val="ru-RU"/>
        </w:rPr>
        <w:t>виде</w:t>
      </w:r>
      <w:r w:rsidRPr="00EC0722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EC072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EC0722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EC0722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EC0722">
        <w:rPr>
          <w:rFonts w:ascii="PT Sans" w:hAnsi="PT Sans"/>
          <w:sz w:val="24"/>
          <w:szCs w:val="24"/>
          <w:lang w:val="ru-RU"/>
        </w:rPr>
        <w:t>б</w:t>
      </w:r>
      <w:r w:rsidR="00E9011D" w:rsidRPr="00EC0722">
        <w:rPr>
          <w:rFonts w:ascii="Calibri" w:hAnsi="Calibri" w:cs="Calibri"/>
          <w:sz w:val="24"/>
          <w:szCs w:val="24"/>
          <w:lang w:val="ru-RU"/>
        </w:rPr>
        <w:t>ό</w:t>
      </w:r>
      <w:r w:rsidRPr="00EC0722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EC0722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EC072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EC0722">
        <w:rPr>
          <w:rFonts w:ascii="PT Sans" w:hAnsi="PT Sans"/>
          <w:sz w:val="24"/>
          <w:szCs w:val="24"/>
          <w:lang w:val="ru-RU"/>
        </w:rPr>
        <w:t>,</w:t>
      </w:r>
      <w:r w:rsidRPr="00EC0722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EC0722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EC0722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EC0722">
        <w:rPr>
          <w:rFonts w:ascii="PT Sans" w:hAnsi="PT Sans"/>
          <w:sz w:val="24"/>
          <w:szCs w:val="24"/>
          <w:lang w:val="ru-RU"/>
        </w:rPr>
        <w:t xml:space="preserve">также </w:t>
      </w:r>
      <w:r w:rsidRPr="00EC0722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EC0722">
        <w:rPr>
          <w:rFonts w:ascii="PT Sans" w:hAnsi="PT Sans"/>
          <w:sz w:val="24"/>
          <w:szCs w:val="24"/>
          <w:lang w:val="ru-RU"/>
        </w:rPr>
        <w:t>е</w:t>
      </w:r>
      <w:r w:rsidRPr="00EC0722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EC072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EC0722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EC0722">
        <w:rPr>
          <w:rFonts w:ascii="PT Sans" w:hAnsi="PT Sans"/>
          <w:sz w:val="24"/>
          <w:szCs w:val="24"/>
          <w:lang w:val="ru-RU"/>
        </w:rPr>
        <w:t>перевод</w:t>
      </w:r>
      <w:r w:rsidR="00772FAD" w:rsidRPr="00EC0722">
        <w:rPr>
          <w:rFonts w:ascii="PT Sans" w:hAnsi="PT Sans"/>
          <w:sz w:val="24"/>
          <w:szCs w:val="24"/>
          <w:lang w:val="ru-RU"/>
        </w:rPr>
        <w:t>а</w:t>
      </w:r>
      <w:r w:rsidRPr="00EC0722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EC072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EC0722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EC0722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EC072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EC072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EC0722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EC0722">
        <w:rPr>
          <w:rFonts w:ascii="PT Sans" w:hAnsi="PT Sans"/>
          <w:sz w:val="24"/>
          <w:szCs w:val="24"/>
          <w:lang w:val="ru-RU"/>
        </w:rPr>
        <w:t>унктом</w:t>
      </w:r>
      <w:r w:rsidR="00103FAC" w:rsidRPr="00EC0722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EC0722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EC0722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EC0722">
        <w:rPr>
          <w:rFonts w:ascii="PT Sans" w:hAnsi="PT Sans"/>
          <w:sz w:val="24"/>
          <w:szCs w:val="24"/>
          <w:lang w:val="ru-RU"/>
        </w:rPr>
        <w:t>Д</w:t>
      </w:r>
      <w:r w:rsidRPr="00EC0722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 w:rsidRPr="00EC0722">
        <w:rPr>
          <w:rFonts w:ascii="PT Sans" w:hAnsi="PT Sans"/>
          <w:sz w:val="24"/>
          <w:szCs w:val="24"/>
          <w:lang w:val="ru-RU"/>
        </w:rPr>
        <w:t>,</w:t>
      </w:r>
      <w:r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EC0722">
        <w:rPr>
          <w:rFonts w:ascii="PT Sans" w:hAnsi="PT Sans"/>
          <w:sz w:val="24"/>
          <w:szCs w:val="24"/>
          <w:lang w:val="ru-RU"/>
        </w:rPr>
        <w:t>пред</w:t>
      </w:r>
      <w:r w:rsidR="007731F0" w:rsidRPr="00EC0722">
        <w:rPr>
          <w:rFonts w:ascii="PT Sans" w:hAnsi="PT Sans"/>
          <w:sz w:val="24"/>
          <w:szCs w:val="24"/>
          <w:lang w:val="ru-RU"/>
        </w:rPr>
        <w:t>о</w:t>
      </w:r>
      <w:r w:rsidR="00421B34" w:rsidRPr="00EC0722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EC0722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EC0722">
        <w:rPr>
          <w:rFonts w:ascii="PT Sans" w:hAnsi="PT Sans"/>
          <w:sz w:val="24"/>
          <w:szCs w:val="24"/>
          <w:lang w:val="ru-RU"/>
        </w:rPr>
        <w:t xml:space="preserve"> о</w:t>
      </w:r>
      <w:r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EC0722">
        <w:rPr>
          <w:rFonts w:ascii="PT Sans" w:hAnsi="PT Sans"/>
          <w:sz w:val="24"/>
          <w:szCs w:val="24"/>
          <w:lang w:val="ru-RU"/>
        </w:rPr>
        <w:t xml:space="preserve">подаче </w:t>
      </w:r>
      <w:r w:rsidRPr="00EC0722">
        <w:rPr>
          <w:rFonts w:ascii="PT Sans" w:hAnsi="PT Sans"/>
          <w:sz w:val="24"/>
          <w:szCs w:val="24"/>
          <w:lang w:val="ru-RU"/>
        </w:rPr>
        <w:t xml:space="preserve">заявок на ПКО в электронной форме </w:t>
      </w:r>
      <w:r w:rsidRPr="00EC0722">
        <w:rPr>
          <w:rFonts w:ascii="PT Sans" w:hAnsi="PT Sans"/>
          <w:sz w:val="24"/>
          <w:szCs w:val="24"/>
          <w:lang w:val="ru-RU"/>
        </w:rPr>
        <w:lastRenderedPageBreak/>
        <w:t>посредством функционала электронных площадок, пред</w:t>
      </w:r>
      <w:r w:rsidR="00D026B9" w:rsidRPr="00EC0722">
        <w:rPr>
          <w:rFonts w:ascii="PT Sans" w:hAnsi="PT Sans"/>
          <w:sz w:val="24"/>
          <w:szCs w:val="24"/>
          <w:lang w:val="ru-RU"/>
        </w:rPr>
        <w:t>о</w:t>
      </w:r>
      <w:r w:rsidRPr="00EC0722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EC072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EC0722" w:rsidRDefault="00A67DA5" w:rsidP="0030435E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EC0722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EC0722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EC0722" w:rsidRDefault="00A67DA5" w:rsidP="0030435E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EC0722" w:rsidRDefault="00A67DA5" w:rsidP="0030435E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EC0722" w:rsidRDefault="00A67DA5" w:rsidP="0030435E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EC0722" w:rsidRDefault="00A67DA5" w:rsidP="0030435E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EC0722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EC0722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EC0722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EC072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EC072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EC0722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EC0722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EC0722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EC0722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Pr="00EC0722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EC0722">
        <w:rPr>
          <w:rFonts w:ascii="PT Sans" w:hAnsi="PT Sans"/>
          <w:sz w:val="24"/>
          <w:szCs w:val="24"/>
          <w:lang w:val="ru-RU"/>
        </w:rPr>
        <w:t xml:space="preserve"> и</w:t>
      </w:r>
      <w:r w:rsidRPr="00EC0722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EC0722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EC0722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r w:rsidR="00202722">
        <w:fldChar w:fldCharType="begin"/>
      </w:r>
      <w:r w:rsidR="00202722" w:rsidRPr="00202722">
        <w:rPr>
          <w:lang w:val="ru-RU"/>
        </w:rPr>
        <w:instrText xml:space="preserve"> </w:instrText>
      </w:r>
      <w:r w:rsidR="00202722">
        <w:instrText>HYPERLINK</w:instrText>
      </w:r>
      <w:r w:rsidR="00202722" w:rsidRPr="00202722">
        <w:rPr>
          <w:lang w:val="ru-RU"/>
        </w:rPr>
        <w:instrText xml:space="preserve"> "</w:instrText>
      </w:r>
      <w:r w:rsidR="00202722">
        <w:instrText>https</w:instrText>
      </w:r>
      <w:r w:rsidR="00202722" w:rsidRPr="00202722">
        <w:rPr>
          <w:lang w:val="ru-RU"/>
        </w:rPr>
        <w:instrText>://</w:instrText>
      </w:r>
      <w:r w:rsidR="00202722">
        <w:instrText>niitn</w:instrText>
      </w:r>
      <w:r w:rsidR="00202722" w:rsidRPr="00202722">
        <w:rPr>
          <w:lang w:val="ru-RU"/>
        </w:rPr>
        <w:instrText>.</w:instrText>
      </w:r>
      <w:r w:rsidR="00202722">
        <w:instrText>transneft</w:instrText>
      </w:r>
      <w:r w:rsidR="00202722" w:rsidRPr="00202722">
        <w:rPr>
          <w:lang w:val="ru-RU"/>
        </w:rPr>
        <w:instrText>.</w:instrText>
      </w:r>
      <w:r w:rsidR="00202722">
        <w:instrText>ru</w:instrText>
      </w:r>
      <w:r w:rsidR="00202722" w:rsidRPr="00202722">
        <w:rPr>
          <w:lang w:val="ru-RU"/>
        </w:rPr>
        <w:instrText xml:space="preserve">/" </w:instrText>
      </w:r>
      <w:r w:rsidR="00202722">
        <w:fldChar w:fldCharType="separate"/>
      </w:r>
      <w:r w:rsidR="00930769" w:rsidRPr="00EC0722">
        <w:rPr>
          <w:rFonts w:ascii="PT Sans" w:hAnsi="PT Sans"/>
          <w:b/>
          <w:lang w:val="ru-RU"/>
        </w:rPr>
        <w:t>https://niitn.transneft.ru/</w:t>
      </w:r>
      <w:r w:rsidR="00202722">
        <w:rPr>
          <w:rFonts w:ascii="PT Sans" w:hAnsi="PT Sans"/>
          <w:b/>
          <w:lang w:val="ru-RU"/>
        </w:rPr>
        <w:fldChar w:fldCharType="end"/>
      </w:r>
      <w:r w:rsidR="00930769" w:rsidRPr="00EC0722">
        <w:rPr>
          <w:rFonts w:ascii="PT Sans" w:hAnsi="PT Sans"/>
          <w:sz w:val="24"/>
          <w:szCs w:val="24"/>
          <w:lang w:val="ru-RU"/>
        </w:rPr>
        <w:t>), ПАО «Транснефть» (</w:t>
      </w:r>
      <w:r w:rsidR="00202722">
        <w:fldChar w:fldCharType="begin"/>
      </w:r>
      <w:r w:rsidR="00202722" w:rsidRPr="00202722">
        <w:rPr>
          <w:lang w:val="ru-RU"/>
        </w:rPr>
        <w:instrText xml:space="preserve"> </w:instrText>
      </w:r>
      <w:r w:rsidR="00202722">
        <w:instrText>HYPERLINK</w:instrText>
      </w:r>
      <w:r w:rsidR="00202722" w:rsidRPr="00202722">
        <w:rPr>
          <w:lang w:val="ru-RU"/>
        </w:rPr>
        <w:instrText xml:space="preserve"> "</w:instrText>
      </w:r>
      <w:r w:rsidR="00202722">
        <w:instrText>https</w:instrText>
      </w:r>
      <w:r w:rsidR="00202722" w:rsidRPr="00202722">
        <w:rPr>
          <w:lang w:val="ru-RU"/>
        </w:rPr>
        <w:instrText>://</w:instrText>
      </w:r>
      <w:r w:rsidR="00202722">
        <w:instrText>transneft</w:instrText>
      </w:r>
      <w:r w:rsidR="00202722" w:rsidRPr="00202722">
        <w:rPr>
          <w:lang w:val="ru-RU"/>
        </w:rPr>
        <w:instrText>.</w:instrText>
      </w:r>
      <w:r w:rsidR="00202722">
        <w:instrText>ru</w:instrText>
      </w:r>
      <w:r w:rsidR="00202722" w:rsidRPr="00202722">
        <w:rPr>
          <w:lang w:val="ru-RU"/>
        </w:rPr>
        <w:instrText xml:space="preserve">/" </w:instrText>
      </w:r>
      <w:r w:rsidR="00202722">
        <w:fldChar w:fldCharType="separate"/>
      </w:r>
      <w:r w:rsidR="00930769" w:rsidRPr="00EC0722">
        <w:rPr>
          <w:rFonts w:ascii="PT Sans" w:hAnsi="PT Sans"/>
          <w:b/>
          <w:lang w:val="ru-RU"/>
        </w:rPr>
        <w:t>https://transneft.ru/</w:t>
      </w:r>
      <w:r w:rsidR="00202722">
        <w:rPr>
          <w:rFonts w:ascii="PT Sans" w:hAnsi="PT Sans"/>
          <w:b/>
          <w:lang w:val="ru-RU"/>
        </w:rPr>
        <w:fldChar w:fldCharType="end"/>
      </w:r>
      <w:r w:rsidR="00930769" w:rsidRPr="00EC0722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EC0722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EC0722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EC0722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EC0722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EC0722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EC0722">
        <w:rPr>
          <w:rFonts w:ascii="PT Sans" w:hAnsi="PT Sans"/>
          <w:sz w:val="24"/>
          <w:szCs w:val="24"/>
          <w:lang w:val="ru-RU"/>
        </w:rPr>
        <w:t>периода</w:t>
      </w:r>
      <w:r w:rsidRPr="00EC0722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EC0722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EC0722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EC0722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EC0722">
        <w:rPr>
          <w:rFonts w:ascii="PT Sans" w:hAnsi="PT Sans"/>
          <w:sz w:val="24"/>
          <w:szCs w:val="24"/>
          <w:lang w:val="ru-RU"/>
        </w:rPr>
        <w:t>,</w:t>
      </w:r>
      <w:r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EC0722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EC0722">
        <w:rPr>
          <w:rFonts w:ascii="PT Sans" w:hAnsi="PT Sans"/>
          <w:sz w:val="24"/>
          <w:szCs w:val="24"/>
          <w:lang w:val="ru-RU"/>
        </w:rPr>
        <w:t>письмо (</w:t>
      </w:r>
      <w:r w:rsidRPr="00EC0722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EC0722">
        <w:rPr>
          <w:rFonts w:ascii="PT Sans" w:hAnsi="PT Sans"/>
          <w:sz w:val="24"/>
          <w:szCs w:val="24"/>
          <w:lang w:val="ru-RU"/>
        </w:rPr>
        <w:t>)</w:t>
      </w:r>
      <w:r w:rsidRPr="00EC0722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EC0722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EC0722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lastRenderedPageBreak/>
        <w:t xml:space="preserve">Заявитель в течение 2 рабочих дней </w:t>
      </w:r>
      <w:r w:rsidR="00421B34" w:rsidRPr="00EC0722">
        <w:rPr>
          <w:rFonts w:ascii="PT Sans" w:hAnsi="PT Sans"/>
          <w:sz w:val="24"/>
          <w:szCs w:val="24"/>
          <w:lang w:val="ru-RU"/>
        </w:rPr>
        <w:t>с даты</w:t>
      </w:r>
      <w:r w:rsidRPr="00EC0722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EC0722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EC0722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EC0722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EC0722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EC0722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EC0722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EC0722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EC0722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EC0722">
        <w:rPr>
          <w:rFonts w:ascii="PT Sans" w:hAnsi="PT Sans"/>
          <w:sz w:val="24"/>
          <w:szCs w:val="24"/>
          <w:lang w:val="ru-RU"/>
        </w:rPr>
        <w:t xml:space="preserve">писем </w:t>
      </w:r>
      <w:r w:rsidRPr="00EC0722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EC0722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EC0722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5</w:t>
      </w:r>
      <w:r w:rsidR="005C03D0" w:rsidRPr="00EC0722">
        <w:rPr>
          <w:rFonts w:ascii="PT Sans" w:hAnsi="PT Sans"/>
          <w:sz w:val="24"/>
          <w:szCs w:val="24"/>
          <w:lang w:val="ru-RU"/>
        </w:rPr>
        <w:t>.</w:t>
      </w:r>
      <w:r w:rsidR="0074766C" w:rsidRPr="00EC0722">
        <w:rPr>
          <w:rFonts w:ascii="PT Sans" w:hAnsi="PT Sans"/>
          <w:sz w:val="24"/>
          <w:szCs w:val="24"/>
          <w:lang w:val="ru-RU"/>
        </w:rPr>
        <w:t>4</w:t>
      </w:r>
      <w:r w:rsidR="005C03D0" w:rsidRPr="00EC0722">
        <w:rPr>
          <w:rFonts w:ascii="PT Sans" w:hAnsi="PT Sans"/>
          <w:sz w:val="24"/>
          <w:szCs w:val="24"/>
          <w:lang w:val="ru-RU"/>
        </w:rPr>
        <w:t>.1</w:t>
      </w:r>
      <w:r w:rsidR="003711ED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EC0722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EC0722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5</w:t>
      </w:r>
      <w:r w:rsidR="005C03D0" w:rsidRPr="00EC0722">
        <w:rPr>
          <w:rFonts w:ascii="PT Sans" w:hAnsi="PT Sans"/>
          <w:sz w:val="24"/>
          <w:szCs w:val="24"/>
          <w:lang w:val="ru-RU"/>
        </w:rPr>
        <w:t>.</w:t>
      </w:r>
      <w:r w:rsidR="0074766C" w:rsidRPr="00EC0722">
        <w:rPr>
          <w:rFonts w:ascii="PT Sans" w:hAnsi="PT Sans"/>
          <w:sz w:val="24"/>
          <w:szCs w:val="24"/>
          <w:lang w:val="ru-RU"/>
        </w:rPr>
        <w:t>4</w:t>
      </w:r>
      <w:r w:rsidR="005C03D0" w:rsidRPr="00EC0722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EC0722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EC0722">
        <w:rPr>
          <w:rFonts w:ascii="PT Sans" w:hAnsi="PT Sans"/>
          <w:sz w:val="24"/>
          <w:szCs w:val="24"/>
          <w:lang w:val="ru-RU"/>
        </w:rPr>
        <w:t>в</w:t>
      </w:r>
      <w:r w:rsidR="00A60670" w:rsidRPr="00EC0722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EC0722">
        <w:rPr>
          <w:rFonts w:ascii="PT Sans" w:hAnsi="PT Sans"/>
          <w:sz w:val="24"/>
          <w:szCs w:val="24"/>
          <w:lang w:val="ru-RU"/>
        </w:rPr>
        <w:t>е</w:t>
      </w:r>
      <w:r w:rsidR="00A60670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EC0722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EC0722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EC0722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EC0722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EC0722">
        <w:rPr>
          <w:rFonts w:ascii="PT Sans" w:hAnsi="PT Sans"/>
          <w:sz w:val="24"/>
          <w:szCs w:val="24"/>
          <w:lang w:val="ru-RU"/>
        </w:rPr>
        <w:t>групп</w:t>
      </w:r>
      <w:r w:rsidR="00CA22B3" w:rsidRPr="00EC0722">
        <w:rPr>
          <w:rFonts w:ascii="PT Sans" w:hAnsi="PT Sans"/>
          <w:sz w:val="24"/>
          <w:szCs w:val="24"/>
          <w:lang w:val="ru-RU"/>
        </w:rPr>
        <w:t>ы</w:t>
      </w:r>
      <w:r w:rsidR="00B93B4E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Pr="00EC0722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EC0722">
        <w:rPr>
          <w:rFonts w:ascii="PT Sans" w:hAnsi="PT Sans"/>
          <w:sz w:val="24"/>
          <w:szCs w:val="24"/>
          <w:lang w:val="ru-RU"/>
        </w:rPr>
        <w:t xml:space="preserve"> (</w:t>
      </w:r>
      <w:r w:rsidRPr="00EC0722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EC0722">
        <w:rPr>
          <w:rFonts w:ascii="PT Sans" w:hAnsi="PT Sans"/>
          <w:sz w:val="24"/>
          <w:szCs w:val="24"/>
          <w:lang w:val="ru-RU"/>
        </w:rPr>
        <w:t>отраженных</w:t>
      </w:r>
      <w:r w:rsidRPr="00EC0722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EC0722">
        <w:rPr>
          <w:rFonts w:ascii="PT Sans" w:hAnsi="PT Sans"/>
          <w:sz w:val="24"/>
          <w:szCs w:val="24"/>
          <w:lang w:val="ru-RU"/>
        </w:rPr>
        <w:t>)</w:t>
      </w:r>
      <w:r w:rsidRPr="00EC0722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EC0722" w:rsidRDefault="007E238C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EC0722">
        <w:rPr>
          <w:rFonts w:ascii="PT Sans" w:hAnsi="PT Sans"/>
          <w:sz w:val="24"/>
          <w:szCs w:val="24"/>
          <w:lang w:val="ru-RU"/>
        </w:rPr>
        <w:t>состав</w:t>
      </w:r>
      <w:r w:rsidRPr="00EC0722">
        <w:rPr>
          <w:rFonts w:ascii="PT Sans" w:hAnsi="PT Sans"/>
          <w:sz w:val="24"/>
          <w:szCs w:val="24"/>
          <w:lang w:val="ru-RU"/>
        </w:rPr>
        <w:t>а</w:t>
      </w:r>
      <w:r w:rsidR="0064206F" w:rsidRPr="00EC0722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EC0722">
        <w:rPr>
          <w:rFonts w:ascii="PT Sans" w:hAnsi="PT Sans"/>
          <w:sz w:val="24"/>
          <w:szCs w:val="24"/>
          <w:lang w:val="ru-RU"/>
        </w:rPr>
        <w:t>,</w:t>
      </w:r>
      <w:r w:rsidR="0064206F" w:rsidRPr="00EC0722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EC0722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EC0722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EC0722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EC0722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EC0722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EC0722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EC0722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EC0722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5</w:t>
      </w:r>
      <w:r w:rsidR="00C54C09" w:rsidRPr="00EC0722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EC0722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EC0722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77777777" w:rsidR="006A4C37" w:rsidRPr="00EC0722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EC0722" w:rsidRDefault="006A4C37" w:rsidP="00CE5CB8">
      <w:pPr>
        <w:widowControl w:val="0"/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EC0722" w:rsidRDefault="006A4C37" w:rsidP="00CE5CB8">
      <w:pPr>
        <w:widowControl w:val="0"/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EC0722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EC0722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EC0722" w:rsidRDefault="006A4C37" w:rsidP="00CE5CB8">
      <w:pPr>
        <w:widowControl w:val="0"/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7E62B1FE" w14:textId="77777777" w:rsidR="00C66DFF" w:rsidRPr="00EC0722" w:rsidRDefault="00C66DFF" w:rsidP="00C66DFF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специалисты АО «</w:t>
      </w:r>
      <w:proofErr w:type="spellStart"/>
      <w:r w:rsidRPr="00EC0722">
        <w:rPr>
          <w:rFonts w:ascii="PT Sans" w:hAnsi="PT Sans"/>
          <w:sz w:val="24"/>
          <w:szCs w:val="24"/>
          <w:lang w:val="ru-RU"/>
        </w:rPr>
        <w:t>Гипротрубопровод</w:t>
      </w:r>
      <w:proofErr w:type="spellEnd"/>
      <w:r w:rsidRPr="00EC0722">
        <w:rPr>
          <w:rFonts w:ascii="PT Sans" w:hAnsi="PT Sans"/>
          <w:sz w:val="24"/>
          <w:szCs w:val="24"/>
          <w:lang w:val="ru-RU"/>
        </w:rPr>
        <w:t>»;</w:t>
      </w:r>
    </w:p>
    <w:p w14:paraId="4D677B61" w14:textId="77777777" w:rsidR="009F5EE1" w:rsidRPr="00EC0722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EC0722">
        <w:rPr>
          <w:rFonts w:ascii="PT Sans" w:hAnsi="PT Sans"/>
          <w:sz w:val="24"/>
          <w:szCs w:val="24"/>
          <w:lang w:val="ru-RU"/>
        </w:rPr>
        <w:t xml:space="preserve"> ОСТ</w:t>
      </w:r>
      <w:r w:rsidRPr="00EC0722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EC0722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6" w:name="_Hlk95213458"/>
      <w:r w:rsidRPr="00EC0722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EC0722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EC0722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EC0722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EC0722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EC0722">
        <w:rPr>
          <w:rFonts w:ascii="PT Sans" w:hAnsi="PT Sans"/>
          <w:sz w:val="24"/>
          <w:szCs w:val="24"/>
          <w:lang w:val="ru-RU"/>
        </w:rPr>
        <w:t>о</w:t>
      </w:r>
      <w:r w:rsidR="00D95DF3" w:rsidRPr="00EC0722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EC0722">
        <w:rPr>
          <w:rFonts w:ascii="PT Sans" w:hAnsi="PT Sans"/>
          <w:sz w:val="24"/>
          <w:szCs w:val="24"/>
          <w:lang w:val="ru-RU"/>
        </w:rPr>
        <w:t>ПКО</w:t>
      </w:r>
      <w:r w:rsidR="00465026" w:rsidRPr="00EC0722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EC0722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EC0722" w:rsidRDefault="00F51209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за </w:t>
      </w:r>
      <w:r w:rsidR="008D561A" w:rsidRPr="00EC0722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EC0722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EC0722" w:rsidRDefault="00F51209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EC0722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EC0722" w:rsidRDefault="00F51209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EC0722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EC0722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7" w:name="_Hlk169780009"/>
      <w:r w:rsidRPr="00EC0722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EC0722">
        <w:rPr>
          <w:rFonts w:ascii="PT Sans" w:hAnsi="PT Sans"/>
          <w:sz w:val="24"/>
          <w:szCs w:val="24"/>
          <w:lang w:val="ru-RU"/>
        </w:rPr>
        <w:t>прав</w:t>
      </w:r>
      <w:r w:rsidR="00CA22B3" w:rsidRPr="00EC0722">
        <w:rPr>
          <w:rFonts w:ascii="PT Sans" w:hAnsi="PT Sans"/>
          <w:sz w:val="24"/>
          <w:szCs w:val="24"/>
          <w:lang w:val="ru-RU"/>
        </w:rPr>
        <w:t>о</w:t>
      </w:r>
      <w:r w:rsidR="00B93B4E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Pr="00EC0722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EC0722">
        <w:rPr>
          <w:rFonts w:ascii="PT Sans" w:hAnsi="PT Sans"/>
          <w:sz w:val="24"/>
          <w:szCs w:val="24"/>
          <w:lang w:val="ru-RU"/>
        </w:rPr>
        <w:t xml:space="preserve">и/или другие законные основания владения/пользования техническими </w:t>
      </w:r>
      <w:r w:rsidR="00B93B4E" w:rsidRPr="00EC0722">
        <w:rPr>
          <w:rFonts w:ascii="PT Sans" w:hAnsi="PT Sans"/>
          <w:sz w:val="24"/>
          <w:szCs w:val="24"/>
          <w:lang w:val="ru-RU"/>
        </w:rPr>
        <w:lastRenderedPageBreak/>
        <w:t>ресурсами, сведения о которых указаны в приложении А</w:t>
      </w:r>
      <w:r w:rsidR="00AC2F30" w:rsidRPr="00EC0722">
        <w:rPr>
          <w:rFonts w:ascii="PT Sans" w:hAnsi="PT Sans"/>
          <w:sz w:val="24"/>
          <w:szCs w:val="24"/>
          <w:lang w:val="ru-RU"/>
        </w:rPr>
        <w:t>.</w:t>
      </w:r>
      <w:r w:rsidR="00B93B4E" w:rsidRPr="00EC0722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EC0722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EC0722">
        <w:rPr>
          <w:rFonts w:ascii="PT Sans" w:hAnsi="PT Sans"/>
          <w:sz w:val="24"/>
          <w:szCs w:val="24"/>
          <w:lang w:val="ru-RU"/>
        </w:rPr>
        <w:t>в</w:t>
      </w:r>
      <w:r w:rsidRPr="00EC0722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EC0722">
        <w:rPr>
          <w:rFonts w:ascii="PT Sans" w:hAnsi="PT Sans"/>
          <w:sz w:val="24"/>
          <w:szCs w:val="24"/>
          <w:lang w:val="ru-RU"/>
        </w:rPr>
        <w:t>х</w:t>
      </w:r>
      <w:r w:rsidRPr="00EC0722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EC0722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EC0722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EC0722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EC0722">
        <w:rPr>
          <w:rFonts w:ascii="PT Sans" w:hAnsi="PT Sans"/>
          <w:sz w:val="24"/>
          <w:szCs w:val="24"/>
          <w:lang w:val="ru-RU"/>
        </w:rPr>
        <w:t>,</w:t>
      </w:r>
      <w:r w:rsidRPr="00EC0722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EC0722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EC0722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EC0722">
        <w:rPr>
          <w:rFonts w:ascii="PT Sans" w:hAnsi="PT Sans"/>
          <w:sz w:val="24"/>
          <w:szCs w:val="24"/>
          <w:lang w:val="ru-RU"/>
        </w:rPr>
        <w:t>ями А.4, А.4.1,</w:t>
      </w:r>
      <w:r w:rsidRPr="00EC0722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EC0722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EC0722">
        <w:rPr>
          <w:rFonts w:ascii="PT Sans" w:hAnsi="PT Sans"/>
          <w:sz w:val="24"/>
          <w:szCs w:val="24"/>
          <w:lang w:val="ru-RU"/>
        </w:rPr>
        <w:t>может</w:t>
      </w:r>
      <w:r w:rsidRPr="00EC0722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EC0722">
        <w:rPr>
          <w:rFonts w:ascii="PT Sans" w:hAnsi="PT Sans"/>
          <w:sz w:val="24"/>
          <w:szCs w:val="24"/>
          <w:lang w:val="ru-RU"/>
        </w:rPr>
        <w:t>одит</w:t>
      </w:r>
      <w:r w:rsidR="00B93B4E" w:rsidRPr="00EC0722">
        <w:rPr>
          <w:rFonts w:ascii="PT Sans" w:hAnsi="PT Sans"/>
          <w:sz w:val="24"/>
          <w:szCs w:val="24"/>
          <w:lang w:val="ru-RU"/>
        </w:rPr>
        <w:t>ь</w:t>
      </w:r>
      <w:r w:rsidR="00EB76C7" w:rsidRPr="00EC0722">
        <w:rPr>
          <w:rFonts w:ascii="PT Sans" w:hAnsi="PT Sans"/>
          <w:sz w:val="24"/>
          <w:szCs w:val="24"/>
          <w:lang w:val="ru-RU"/>
        </w:rPr>
        <w:t>ся</w:t>
      </w:r>
      <w:r w:rsidRPr="00EC0722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7"/>
      <w:r w:rsidRPr="00EC0722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EC0722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EC0722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EC0722">
        <w:rPr>
          <w:rFonts w:ascii="PT Sans" w:hAnsi="PT Sans"/>
          <w:sz w:val="24"/>
          <w:szCs w:val="24"/>
          <w:lang w:val="ru-RU"/>
        </w:rPr>
        <w:t>унктом</w:t>
      </w:r>
      <w:r w:rsidR="00DE1E9D" w:rsidRPr="00EC0722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EC0722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EC0722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EC0722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EC0722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EC0722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EC0722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EC0722">
        <w:rPr>
          <w:rFonts w:ascii="PT Sans" w:hAnsi="PT Sans"/>
          <w:sz w:val="24"/>
          <w:szCs w:val="24"/>
          <w:lang w:val="ru-RU"/>
        </w:rPr>
        <w:t>5</w:t>
      </w:r>
      <w:r w:rsidRPr="00EC0722">
        <w:rPr>
          <w:rFonts w:ascii="PT Sans" w:hAnsi="PT Sans"/>
          <w:sz w:val="24"/>
          <w:szCs w:val="24"/>
          <w:lang w:val="ru-RU"/>
        </w:rPr>
        <w:t>.</w:t>
      </w:r>
      <w:r w:rsidR="001F5CAC" w:rsidRPr="00EC0722">
        <w:rPr>
          <w:rFonts w:ascii="PT Sans" w:hAnsi="PT Sans"/>
          <w:sz w:val="24"/>
          <w:szCs w:val="24"/>
          <w:lang w:val="ru-RU"/>
        </w:rPr>
        <w:t>4</w:t>
      </w:r>
      <w:r w:rsidR="001E123F" w:rsidRPr="00EC0722">
        <w:rPr>
          <w:rFonts w:ascii="PT Sans" w:hAnsi="PT Sans"/>
          <w:sz w:val="24"/>
          <w:szCs w:val="24"/>
          <w:lang w:val="ru-RU"/>
        </w:rPr>
        <w:t>.1</w:t>
      </w:r>
      <w:r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EC0722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EC0722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EC0722">
        <w:rPr>
          <w:rFonts w:ascii="PT Sans" w:hAnsi="PT Sans"/>
          <w:sz w:val="24"/>
          <w:szCs w:val="24"/>
          <w:lang w:val="ru-RU"/>
        </w:rPr>
        <w:t>ю</w:t>
      </w:r>
      <w:r w:rsidRPr="00EC0722">
        <w:rPr>
          <w:rFonts w:ascii="PT Sans" w:hAnsi="PT Sans"/>
          <w:sz w:val="24"/>
          <w:szCs w:val="24"/>
          <w:lang w:val="ru-RU"/>
        </w:rPr>
        <w:t>тся цел</w:t>
      </w:r>
      <w:r w:rsidR="00421B34" w:rsidRPr="00EC0722">
        <w:rPr>
          <w:rFonts w:ascii="PT Sans" w:hAnsi="PT Sans"/>
          <w:sz w:val="24"/>
          <w:szCs w:val="24"/>
          <w:lang w:val="ru-RU"/>
        </w:rPr>
        <w:t>и</w:t>
      </w:r>
      <w:r w:rsidRPr="00EC0722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EC0722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EC0722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EC0722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EC0722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EC0722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EC0722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EC0722">
        <w:rPr>
          <w:rFonts w:ascii="PT Sans" w:hAnsi="PT Sans"/>
          <w:sz w:val="24"/>
          <w:szCs w:val="24"/>
          <w:lang w:val="ru-RU"/>
        </w:rPr>
        <w:t>ить</w:t>
      </w:r>
      <w:r w:rsidRPr="00EC0722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EC0722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EC0722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EC0722">
        <w:rPr>
          <w:rFonts w:ascii="PT Sans" w:hAnsi="PT Sans"/>
          <w:sz w:val="24"/>
          <w:szCs w:val="24"/>
          <w:lang w:val="ru-RU"/>
        </w:rPr>
        <w:t>,</w:t>
      </w:r>
      <w:r w:rsidR="006F40BE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EC0722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EC0722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EC0722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EC0722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EC0722" w:rsidRDefault="006F40BE" w:rsidP="00AF6E7B">
      <w:pPr>
        <w:pStyle w:val="afffd"/>
        <w:numPr>
          <w:ilvl w:val="0"/>
          <w:numId w:val="56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EC0722">
        <w:rPr>
          <w:rFonts w:ascii="PT Sans" w:hAnsi="PT Sans"/>
          <w:sz w:val="24"/>
          <w:szCs w:val="24"/>
          <w:lang w:val="ru-RU"/>
        </w:rPr>
        <w:t>,</w:t>
      </w:r>
      <w:r w:rsidR="00284948" w:rsidRPr="00EC0722">
        <w:rPr>
          <w:rFonts w:ascii="PT Sans" w:hAnsi="PT Sans"/>
          <w:sz w:val="24"/>
          <w:szCs w:val="24"/>
          <w:lang w:val="ru-RU"/>
        </w:rPr>
        <w:t xml:space="preserve"> е</w:t>
      </w:r>
      <w:r w:rsidRPr="00EC0722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EC0722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EC0722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EC0722">
        <w:rPr>
          <w:rFonts w:ascii="PT Sans" w:hAnsi="PT Sans"/>
          <w:lang w:val="ru-RU"/>
        </w:rPr>
        <w:t xml:space="preserve"> </w:t>
      </w:r>
      <w:r w:rsidR="00284948" w:rsidRPr="00EC0722">
        <w:rPr>
          <w:rFonts w:ascii="PT Sans" w:hAnsi="PT Sans"/>
          <w:sz w:val="24"/>
          <w:szCs w:val="24"/>
          <w:lang w:val="ru-RU"/>
        </w:rPr>
        <w:t>проверк</w:t>
      </w:r>
      <w:r w:rsidR="00F231EC" w:rsidRPr="00EC0722">
        <w:rPr>
          <w:rFonts w:ascii="PT Sans" w:hAnsi="PT Sans"/>
          <w:sz w:val="24"/>
          <w:szCs w:val="24"/>
          <w:lang w:val="ru-RU"/>
        </w:rPr>
        <w:t>е</w:t>
      </w:r>
      <w:r w:rsidR="00284948" w:rsidRPr="00EC0722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EC0722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EC0722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EC0722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EC0722" w:rsidRDefault="006F40BE" w:rsidP="00AF6E7B">
      <w:pPr>
        <w:pStyle w:val="afffd"/>
        <w:numPr>
          <w:ilvl w:val="0"/>
          <w:numId w:val="56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EC0722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EC0722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EC0722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EC0722">
        <w:rPr>
          <w:rFonts w:ascii="PT Sans" w:hAnsi="PT Sans"/>
          <w:sz w:val="24"/>
          <w:szCs w:val="24"/>
          <w:lang w:val="en-US"/>
        </w:rPr>
        <w:t>pdf</w:t>
      </w:r>
      <w:r w:rsidR="008A5BA8" w:rsidRPr="00EC0722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EC0722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EC0722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EC0722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EC0722">
        <w:rPr>
          <w:rFonts w:ascii="PT Sans" w:hAnsi="PT Sans"/>
          <w:sz w:val="24"/>
          <w:szCs w:val="24"/>
          <w:lang w:val="en-US"/>
        </w:rPr>
        <w:t>Word</w:t>
      </w:r>
      <w:r w:rsidR="00C36B8A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EC0722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EC0722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EC0722">
        <w:rPr>
          <w:rFonts w:ascii="PT Sans" w:hAnsi="PT Sans"/>
          <w:sz w:val="24"/>
          <w:szCs w:val="24"/>
          <w:lang w:val="ru-RU"/>
        </w:rPr>
        <w:t>н</w:t>
      </w:r>
      <w:r w:rsidR="00FF011B" w:rsidRPr="00EC0722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EC0722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EC0722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EC0722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EC0722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EC0722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В</w:t>
      </w:r>
      <w:r w:rsidR="003711ED" w:rsidRPr="00EC0722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EC0722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EC0722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EC0722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EC0722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EC0722">
        <w:rPr>
          <w:rFonts w:ascii="PT Sans" w:hAnsi="PT Sans"/>
          <w:sz w:val="24"/>
          <w:szCs w:val="24"/>
          <w:lang w:val="ru-RU"/>
        </w:rPr>
        <w:t>х</w:t>
      </w:r>
      <w:r w:rsidR="003711ED" w:rsidRPr="00EC0722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EC0722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EC0722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EC0722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EC0722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EC0722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EC0722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EC0722">
        <w:rPr>
          <w:rFonts w:ascii="PT Sans" w:hAnsi="PT Sans"/>
          <w:sz w:val="24"/>
          <w:szCs w:val="24"/>
          <w:lang w:val="ru-RU"/>
        </w:rPr>
        <w:t>либо</w:t>
      </w:r>
      <w:r w:rsidR="00D24054" w:rsidRPr="00EC0722">
        <w:rPr>
          <w:rFonts w:ascii="PT Sans" w:hAnsi="PT Sans"/>
          <w:sz w:val="24"/>
          <w:szCs w:val="24"/>
          <w:lang w:val="ru-RU"/>
        </w:rPr>
        <w:t xml:space="preserve"> докум</w:t>
      </w:r>
      <w:r w:rsidRPr="00EC0722">
        <w:rPr>
          <w:rFonts w:ascii="PT Sans" w:hAnsi="PT Sans"/>
          <w:sz w:val="24"/>
          <w:szCs w:val="24"/>
          <w:lang w:val="ru-RU"/>
        </w:rPr>
        <w:t>е</w:t>
      </w:r>
      <w:r w:rsidR="00D24054" w:rsidRPr="00EC0722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EC0722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EC0722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EC0722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EC0722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EC0722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EC0722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EC0722" w:rsidRDefault="003711ED" w:rsidP="00E0005F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Заявитель обязан предоставить группе проверки</w:t>
      </w:r>
      <w:r w:rsidR="00FA3AF4" w:rsidRPr="00EC0722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EC0722" w:rsidRDefault="003711ED" w:rsidP="00210165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EC0722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EC0722">
        <w:rPr>
          <w:rFonts w:ascii="PT Sans" w:hAnsi="PT Sans"/>
          <w:sz w:val="24"/>
          <w:szCs w:val="24"/>
          <w:lang w:val="ru-RU"/>
        </w:rPr>
        <w:t>подтве</w:t>
      </w:r>
      <w:r w:rsidR="009F5EE1" w:rsidRPr="00EC0722">
        <w:rPr>
          <w:rFonts w:ascii="PT Sans" w:hAnsi="PT Sans"/>
          <w:sz w:val="24"/>
          <w:szCs w:val="24"/>
          <w:lang w:val="ru-RU"/>
        </w:rPr>
        <w:t>р</w:t>
      </w:r>
      <w:r w:rsidR="002C2695" w:rsidRPr="00EC0722">
        <w:rPr>
          <w:rFonts w:ascii="PT Sans" w:hAnsi="PT Sans"/>
          <w:sz w:val="24"/>
          <w:szCs w:val="24"/>
          <w:lang w:val="ru-RU"/>
        </w:rPr>
        <w:t>ждающие</w:t>
      </w:r>
      <w:r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EC0722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EC0722">
        <w:rPr>
          <w:rFonts w:ascii="PT Sans" w:hAnsi="PT Sans"/>
          <w:sz w:val="24"/>
          <w:szCs w:val="24"/>
          <w:lang w:val="ru-RU"/>
        </w:rPr>
        <w:t>ого</w:t>
      </w:r>
      <w:r w:rsidR="002C2695" w:rsidRPr="00EC0722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EC0722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EC0722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EC0722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EC0722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EC0722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EC0722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EC0722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EC0722">
        <w:rPr>
          <w:rFonts w:ascii="PT Sans" w:hAnsi="PT Sans"/>
          <w:sz w:val="24"/>
          <w:szCs w:val="24"/>
          <w:lang w:val="ru-RU"/>
        </w:rPr>
        <w:t>х</w:t>
      </w:r>
      <w:r w:rsidRPr="00EC0722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EC0722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EC0722" w:rsidRDefault="0065713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</w:t>
      </w:r>
      <w:r w:rsidRPr="00EC0722">
        <w:rPr>
          <w:rFonts w:ascii="PT Sans" w:hAnsi="PT Sans"/>
          <w:sz w:val="24"/>
          <w:szCs w:val="24"/>
          <w:lang w:val="ru-RU"/>
        </w:rPr>
        <w:lastRenderedPageBreak/>
        <w:t>работы и оказывает услуги по предмету ПКО, с правом ведения, при необходимости, группой проверки фото и видеосъемки</w:t>
      </w:r>
      <w:r w:rsidR="003711ED" w:rsidRPr="00EC0722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EC0722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ab/>
      </w:r>
      <w:r w:rsidR="00CA22B3" w:rsidRPr="00EC0722">
        <w:rPr>
          <w:rFonts w:ascii="PT Sans" w:hAnsi="PT Sans"/>
          <w:sz w:val="24"/>
          <w:szCs w:val="24"/>
          <w:lang w:val="ru-RU"/>
        </w:rPr>
        <w:t>П</w:t>
      </w:r>
      <w:r w:rsidR="005A03EF" w:rsidRPr="00EC0722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EC0722">
        <w:rPr>
          <w:rFonts w:ascii="PT Sans" w:hAnsi="PT Sans"/>
          <w:sz w:val="24"/>
          <w:szCs w:val="24"/>
          <w:lang w:val="ru-RU"/>
        </w:rPr>
        <w:t>роизводится ф</w:t>
      </w:r>
      <w:r w:rsidRPr="00EC0722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EC0722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EC0722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EC0722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EC0722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EC0722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EC0722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EC0722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Ф</w:t>
      </w:r>
      <w:r w:rsidR="006F246A" w:rsidRPr="00EC0722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EC0722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EC0722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EC0722">
        <w:rPr>
          <w:rFonts w:ascii="PT Sans" w:hAnsi="PT Sans"/>
          <w:sz w:val="24"/>
          <w:szCs w:val="24"/>
          <w:lang w:val="ru-RU"/>
        </w:rPr>
        <w:t>,</w:t>
      </w:r>
      <w:r w:rsidR="006F246A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EC0722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EC0722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EC0722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EC0722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EC0722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EC0722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EC0722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EC0722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EC0722">
        <w:rPr>
          <w:rFonts w:ascii="PT Sans" w:hAnsi="PT Sans"/>
          <w:sz w:val="24"/>
          <w:szCs w:val="24"/>
          <w:lang w:val="ru-RU"/>
        </w:rPr>
        <w:t>вывод</w:t>
      </w:r>
      <w:r w:rsidRPr="00EC0722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8"/>
      <w:r w:rsidR="00176F99" w:rsidRPr="00EC0722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EC0722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EC0722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EC0722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EC0722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EC0722" w:rsidRDefault="00142C2F" w:rsidP="00CB58D2">
      <w:pPr>
        <w:pStyle w:val="afffd"/>
        <w:widowControl w:val="0"/>
        <w:numPr>
          <w:ilvl w:val="0"/>
          <w:numId w:val="5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EC0722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EC0722" w:rsidRDefault="008E1649" w:rsidP="00CB58D2">
      <w:pPr>
        <w:pStyle w:val="afffd"/>
        <w:widowControl w:val="0"/>
        <w:numPr>
          <w:ilvl w:val="0"/>
          <w:numId w:val="5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EC0722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EC0722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EC0722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EC0722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EC0722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EC0722" w:rsidRDefault="008E1649" w:rsidP="00AF6E7B">
      <w:pPr>
        <w:pStyle w:val="afffd"/>
        <w:numPr>
          <w:ilvl w:val="0"/>
          <w:numId w:val="5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EC0722">
        <w:rPr>
          <w:rFonts w:ascii="PT Sans" w:hAnsi="PT Sans"/>
          <w:sz w:val="24"/>
          <w:szCs w:val="24"/>
          <w:lang w:val="ru-RU"/>
        </w:rPr>
        <w:t>,</w:t>
      </w:r>
      <w:r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EC0722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EC0722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EC0722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EC0722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EC0722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EC0722">
        <w:rPr>
          <w:rFonts w:ascii="PT Sans" w:hAnsi="PT Sans"/>
          <w:sz w:val="24"/>
          <w:szCs w:val="24"/>
          <w:lang w:val="ru-RU"/>
        </w:rPr>
        <w:t>ОСТ</w:t>
      </w:r>
      <w:r w:rsidR="008E1649" w:rsidRPr="00EC0722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EC0722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Pr="00EC0722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EC0722">
        <w:rPr>
          <w:rFonts w:ascii="PT Sans" w:hAnsi="PT Sans"/>
          <w:sz w:val="24"/>
          <w:szCs w:val="24"/>
          <w:lang w:val="ru-RU"/>
        </w:rPr>
        <w:t>е</w:t>
      </w:r>
      <w:r w:rsidRPr="00EC0722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EC0722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EC0722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EC0722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Факты</w:t>
      </w:r>
      <w:r w:rsidR="006D762D" w:rsidRPr="00EC0722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EC0722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EC0722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EC0722">
        <w:rPr>
          <w:rFonts w:ascii="PT Sans" w:hAnsi="PT Sans"/>
          <w:sz w:val="24"/>
          <w:szCs w:val="24"/>
          <w:lang w:val="ru-RU"/>
        </w:rPr>
        <w:t>, а также</w:t>
      </w:r>
      <w:r w:rsidR="00002183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EC0722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EC0722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EC0722">
        <w:rPr>
          <w:rFonts w:ascii="PT Sans" w:hAnsi="PT Sans"/>
          <w:sz w:val="24"/>
          <w:szCs w:val="24"/>
          <w:lang w:val="ru-RU"/>
        </w:rPr>
        <w:t>ются</w:t>
      </w:r>
      <w:r w:rsidR="006D762D" w:rsidRPr="00EC0722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EC0722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EC0722">
        <w:rPr>
          <w:rFonts w:ascii="PT Sans" w:hAnsi="PT Sans"/>
          <w:sz w:val="24"/>
          <w:szCs w:val="24"/>
          <w:lang w:val="ru-RU"/>
        </w:rPr>
        <w:t>2</w:t>
      </w:r>
      <w:r w:rsidR="003711ED" w:rsidRPr="00EC0722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EC0722">
        <w:rPr>
          <w:rFonts w:ascii="PT Sans" w:hAnsi="PT Sans"/>
          <w:sz w:val="24"/>
          <w:szCs w:val="24"/>
          <w:lang w:val="ru-RU"/>
        </w:rPr>
        <w:t>ОСТ</w:t>
      </w:r>
      <w:r w:rsidR="003711ED" w:rsidRPr="00EC0722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EC0722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EC0722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EC0722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EC0722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EC0722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EC0722">
        <w:rPr>
          <w:rFonts w:ascii="PT Sans" w:hAnsi="PT Sans"/>
          <w:sz w:val="24"/>
          <w:szCs w:val="24"/>
          <w:lang w:val="ru-RU"/>
        </w:rPr>
        <w:t>,</w:t>
      </w:r>
      <w:r w:rsidR="002378EA" w:rsidRPr="00EC0722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EC0722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EC0722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lastRenderedPageBreak/>
        <w:t xml:space="preserve">При отказе от подписания акта проверки </w:t>
      </w:r>
      <w:r w:rsidR="007970CF" w:rsidRPr="00EC0722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EC0722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EC0722">
        <w:rPr>
          <w:rFonts w:ascii="PT Sans" w:hAnsi="PT Sans"/>
          <w:sz w:val="24"/>
          <w:szCs w:val="24"/>
          <w:lang w:val="ru-RU"/>
        </w:rPr>
        <w:t>заявителя</w:t>
      </w:r>
      <w:r w:rsidRPr="00EC0722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EC0722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EC0722">
        <w:rPr>
          <w:rFonts w:ascii="PT Sans" w:hAnsi="PT Sans"/>
          <w:sz w:val="24"/>
          <w:szCs w:val="24"/>
          <w:lang w:val="ru-RU"/>
        </w:rPr>
        <w:t>я</w:t>
      </w:r>
      <w:r w:rsidR="00EF23D8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EC0722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EC0722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EC0722">
        <w:rPr>
          <w:rFonts w:ascii="PT Sans" w:hAnsi="PT Sans"/>
          <w:sz w:val="24"/>
          <w:szCs w:val="24"/>
          <w:lang w:val="ru-RU"/>
        </w:rPr>
        <w:t>ь</w:t>
      </w:r>
      <w:r w:rsidR="00EF23D8" w:rsidRPr="00EC0722">
        <w:rPr>
          <w:rFonts w:ascii="PT Sans" w:hAnsi="PT Sans"/>
          <w:sz w:val="24"/>
          <w:szCs w:val="24"/>
          <w:lang w:val="ru-RU"/>
        </w:rPr>
        <w:t>ся в</w:t>
      </w:r>
      <w:r w:rsidRPr="00EC0722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EC0722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EC0722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EC0722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EC0722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EC0722">
        <w:rPr>
          <w:rFonts w:ascii="PT Sans" w:hAnsi="PT Sans"/>
          <w:sz w:val="24"/>
          <w:szCs w:val="24"/>
          <w:lang w:val="ru-RU"/>
        </w:rPr>
        <w:t>.</w:t>
      </w:r>
      <w:r w:rsidR="00F36952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EC0722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EC0722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EC0722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EC0722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EC0722">
        <w:rPr>
          <w:rFonts w:ascii="PT Sans" w:hAnsi="PT Sans"/>
          <w:sz w:val="24"/>
          <w:szCs w:val="24"/>
          <w:lang w:val="ru-RU"/>
        </w:rPr>
        <w:t>ую</w:t>
      </w:r>
      <w:r w:rsidR="00D5073B" w:rsidRPr="00EC0722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EC0722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EC0722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EC0722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EC0722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EC0722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EC0722">
        <w:rPr>
          <w:rFonts w:ascii="PT Sans" w:hAnsi="PT Sans"/>
          <w:sz w:val="24"/>
          <w:szCs w:val="24"/>
          <w:lang w:val="ru-RU"/>
        </w:rPr>
        <w:t>ого</w:t>
      </w:r>
      <w:r w:rsidRPr="00EC0722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EC0722">
        <w:rPr>
          <w:rFonts w:ascii="PT Sans" w:hAnsi="PT Sans"/>
          <w:sz w:val="24"/>
          <w:szCs w:val="24"/>
          <w:lang w:val="ru-RU"/>
        </w:rPr>
        <w:t>а</w:t>
      </w:r>
      <w:r w:rsidRPr="00EC0722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EC0722">
        <w:rPr>
          <w:rFonts w:ascii="PT Sans" w:hAnsi="PT Sans"/>
          <w:sz w:val="24"/>
          <w:szCs w:val="24"/>
          <w:lang w:val="ru-RU"/>
        </w:rPr>
        <w:t>5</w:t>
      </w:r>
      <w:r w:rsidRPr="00EC0722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EC0722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EC0722" w:rsidRDefault="00EC594E" w:rsidP="00CB58D2">
      <w:pPr>
        <w:widowControl w:val="0"/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EC0722">
        <w:rPr>
          <w:rFonts w:ascii="PT Sans" w:hAnsi="PT Sans"/>
          <w:sz w:val="24"/>
          <w:szCs w:val="24"/>
          <w:lang w:val="ru-RU"/>
        </w:rPr>
        <w:t>в</w:t>
      </w:r>
      <w:r w:rsidRPr="00EC0722">
        <w:rPr>
          <w:rFonts w:ascii="PT Sans" w:hAnsi="PT Sans"/>
          <w:sz w:val="24"/>
          <w:szCs w:val="24"/>
          <w:lang w:val="ru-RU"/>
        </w:rPr>
        <w:t>прав</w:t>
      </w:r>
      <w:r w:rsidR="002D2440" w:rsidRPr="00EC0722">
        <w:rPr>
          <w:rFonts w:ascii="PT Sans" w:hAnsi="PT Sans"/>
          <w:sz w:val="24"/>
          <w:szCs w:val="24"/>
          <w:lang w:val="ru-RU"/>
        </w:rPr>
        <w:t>е</w:t>
      </w:r>
      <w:r w:rsidRPr="00EC0722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EC0722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EC0722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EC0722">
        <w:rPr>
          <w:rStyle w:val="afff0"/>
          <w:rFonts w:ascii="PT Sans" w:hAnsi="PT Sans"/>
          <w:lang w:val="ru-RU"/>
        </w:rPr>
        <w:t>.</w:t>
      </w:r>
    </w:p>
    <w:p w14:paraId="3C3789EE" w14:textId="2D799AA5" w:rsidR="00C43CEC" w:rsidRPr="00EC0722" w:rsidRDefault="00EC594E" w:rsidP="00C66DFF">
      <w:pPr>
        <w:jc w:val="center"/>
        <w:rPr>
          <w:rFonts w:ascii="PT Sans" w:hAnsi="PT Sans"/>
          <w:sz w:val="28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br w:type="page"/>
      </w:r>
      <w:bookmarkStart w:id="9" w:name="_Toc352744372"/>
      <w:bookmarkEnd w:id="0"/>
      <w:bookmarkEnd w:id="1"/>
      <w:bookmarkEnd w:id="2"/>
    </w:p>
    <w:p w14:paraId="0CEF0029" w14:textId="77777777" w:rsidR="009B6B16" w:rsidRPr="00EC0722" w:rsidRDefault="009B6B16" w:rsidP="00493D12">
      <w:pPr>
        <w:pStyle w:val="afffd"/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  <w:sectPr w:rsidR="009B6B16" w:rsidRPr="00EC0722" w:rsidSect="00CE5CB8">
          <w:footerReference w:type="default" r:id="rId8"/>
          <w:pgSz w:w="11906" w:h="16838"/>
          <w:pgMar w:top="567" w:right="566" w:bottom="426" w:left="1134" w:header="709" w:footer="442" w:gutter="0"/>
          <w:cols w:space="720"/>
        </w:sectPr>
      </w:pPr>
    </w:p>
    <w:p w14:paraId="561DD808" w14:textId="0AFE0D92" w:rsidR="006B3F27" w:rsidRPr="00EC0722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EC0722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EC0722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71F21DA" w14:textId="77777777" w:rsidR="00C66DFF" w:rsidRPr="00EC0722" w:rsidRDefault="00C66DFF" w:rsidP="00063DD0">
      <w:pPr>
        <w:jc w:val="center"/>
        <w:rPr>
          <w:rFonts w:ascii="PT Sans" w:hAnsi="PT Sans"/>
          <w:b/>
          <w:sz w:val="24"/>
          <w:szCs w:val="28"/>
          <w:lang w:val="ru-RU"/>
        </w:rPr>
      </w:pPr>
    </w:p>
    <w:p w14:paraId="5DB41455" w14:textId="2A1D0A41" w:rsidR="006B3F27" w:rsidRPr="00EC0722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03B3F725" w14:textId="77777777" w:rsidR="00C66DFF" w:rsidRPr="00EC0722" w:rsidRDefault="00C66DFF" w:rsidP="00063DD0">
      <w:pPr>
        <w:jc w:val="center"/>
        <w:rPr>
          <w:rFonts w:ascii="PT Sans" w:hAnsi="PT Sans"/>
          <w:b/>
          <w:sz w:val="24"/>
          <w:szCs w:val="28"/>
          <w:lang w:val="ru-RU"/>
        </w:rPr>
      </w:pPr>
    </w:p>
    <w:p w14:paraId="3E1DB023" w14:textId="77777777" w:rsidR="00C66DFF" w:rsidRPr="00EC0722" w:rsidRDefault="00C66DFF" w:rsidP="0065423C">
      <w:pPr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Технические ресурсы по заявленному виду работ, услуг, привлекаемые заявителем на основании договоров аренды и/или иных договоров, подтверждающих право владения и/или пользования техническими ресурсами, не должны превышать 50% от общего количества необходимых технических ресурсов.</w:t>
      </w:r>
    </w:p>
    <w:p w14:paraId="13FAFB38" w14:textId="58229112" w:rsidR="00C66DFF" w:rsidRPr="00EC0722" w:rsidRDefault="00C66DFF" w:rsidP="0065423C">
      <w:pPr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(подвидам) работ, услуг указаны в таблицах 1 - 2.</w:t>
      </w:r>
    </w:p>
    <w:p w14:paraId="41244D02" w14:textId="77777777" w:rsidR="0065423C" w:rsidRPr="00EC0722" w:rsidRDefault="0065423C" w:rsidP="0065423C">
      <w:pPr>
        <w:tabs>
          <w:tab w:val="left" w:pos="851"/>
        </w:tabs>
        <w:ind w:left="709"/>
        <w:jc w:val="both"/>
        <w:rPr>
          <w:rFonts w:ascii="PT Sans" w:hAnsi="PT Sans"/>
          <w:sz w:val="24"/>
          <w:szCs w:val="24"/>
          <w:lang w:val="ru-RU"/>
        </w:rPr>
      </w:pPr>
    </w:p>
    <w:p w14:paraId="07FB813B" w14:textId="1FC3379F" w:rsidR="0065423C" w:rsidRPr="00EC0722" w:rsidRDefault="00C66DFF" w:rsidP="0065423C">
      <w:pPr>
        <w:pStyle w:val="afffd"/>
        <w:tabs>
          <w:tab w:val="left" w:pos="851"/>
        </w:tabs>
        <w:spacing w:line="276" w:lineRule="auto"/>
        <w:ind w:left="720"/>
        <w:jc w:val="right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Таблица 1</w:t>
      </w:r>
      <w:r w:rsidR="0065423C" w:rsidRPr="00EC0722">
        <w:rPr>
          <w:rFonts w:ascii="PT Sans" w:hAnsi="PT Sans"/>
          <w:sz w:val="24"/>
          <w:szCs w:val="24"/>
          <w:lang w:val="ru-RU"/>
        </w:rPr>
        <w:t>. Требования к минимальной оснащенности техническими ресурсами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3"/>
        <w:gridCol w:w="7751"/>
        <w:gridCol w:w="1564"/>
      </w:tblGrid>
      <w:tr w:rsidR="00C66DFF" w:rsidRPr="00EC0722" w14:paraId="748BA563" w14:textId="77777777" w:rsidTr="0065423C">
        <w:trPr>
          <w:trHeight w:val="319"/>
          <w:tblHeader/>
        </w:trPr>
        <w:tc>
          <w:tcPr>
            <w:tcW w:w="783" w:type="dxa"/>
            <w:vAlign w:val="center"/>
          </w:tcPr>
          <w:p w14:paraId="7DA1ACF1" w14:textId="77777777" w:rsidR="00C66DFF" w:rsidRPr="00EC0722" w:rsidRDefault="00C66DFF" w:rsidP="00C66DFF">
            <w:pPr>
              <w:tabs>
                <w:tab w:val="left" w:pos="0"/>
              </w:tabs>
              <w:spacing w:line="276" w:lineRule="auto"/>
              <w:ind w:left="-85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3E74A31F" w14:textId="77777777" w:rsidR="00C66DFF" w:rsidRPr="00EC0722" w:rsidRDefault="00C66DFF" w:rsidP="00C66DFF">
            <w:pPr>
              <w:tabs>
                <w:tab w:val="left" w:pos="167"/>
              </w:tabs>
              <w:spacing w:line="276" w:lineRule="auto"/>
              <w:ind w:left="-83" w:right="-142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751" w:type="dxa"/>
            <w:vAlign w:val="center"/>
          </w:tcPr>
          <w:p w14:paraId="1BA2A29F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94576BE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Количество, ед.</w:t>
            </w:r>
          </w:p>
        </w:tc>
      </w:tr>
      <w:tr w:rsidR="00C66DFF" w:rsidRPr="00EC0722" w14:paraId="5302278B" w14:textId="77777777" w:rsidTr="0065423C">
        <w:trPr>
          <w:trHeight w:val="193"/>
          <w:tblHeader/>
        </w:trPr>
        <w:tc>
          <w:tcPr>
            <w:tcW w:w="783" w:type="dxa"/>
            <w:vAlign w:val="center"/>
          </w:tcPr>
          <w:p w14:paraId="2C54B3FD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EC0722">
              <w:rPr>
                <w:rFonts w:ascii="PT Sans" w:hAnsi="PT Sans"/>
                <w:sz w:val="16"/>
                <w:szCs w:val="16"/>
                <w:lang w:val="ru-RU"/>
              </w:rPr>
              <w:t>1</w:t>
            </w:r>
          </w:p>
        </w:tc>
        <w:tc>
          <w:tcPr>
            <w:tcW w:w="7751" w:type="dxa"/>
            <w:vAlign w:val="center"/>
          </w:tcPr>
          <w:p w14:paraId="4889AF7A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16"/>
                <w:szCs w:val="16"/>
                <w:lang w:val="en-US"/>
              </w:rPr>
            </w:pPr>
            <w:r w:rsidRPr="00EC0722">
              <w:rPr>
                <w:rFonts w:ascii="PT Sans" w:hAnsi="PT Sans"/>
                <w:sz w:val="16"/>
                <w:szCs w:val="16"/>
                <w:lang w:val="en-US"/>
              </w:rPr>
              <w:t>2</w:t>
            </w:r>
          </w:p>
        </w:tc>
        <w:tc>
          <w:tcPr>
            <w:tcW w:w="1564" w:type="dxa"/>
            <w:vAlign w:val="center"/>
          </w:tcPr>
          <w:p w14:paraId="651DA87F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16"/>
                <w:szCs w:val="16"/>
                <w:lang w:val="en-US"/>
              </w:rPr>
            </w:pPr>
            <w:r w:rsidRPr="00EC0722">
              <w:rPr>
                <w:rFonts w:ascii="PT Sans" w:hAnsi="PT Sans"/>
                <w:sz w:val="16"/>
                <w:szCs w:val="16"/>
                <w:lang w:val="en-US"/>
              </w:rPr>
              <w:t>3</w:t>
            </w:r>
          </w:p>
        </w:tc>
      </w:tr>
      <w:tr w:rsidR="00C66DFF" w:rsidRPr="00EC0722" w14:paraId="686E88C3" w14:textId="77777777" w:rsidTr="0065423C">
        <w:trPr>
          <w:trHeight w:val="159"/>
        </w:trPr>
        <w:tc>
          <w:tcPr>
            <w:tcW w:w="783" w:type="dxa"/>
            <w:vAlign w:val="center"/>
          </w:tcPr>
          <w:p w14:paraId="14B3DB23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1</w:t>
            </w:r>
          </w:p>
        </w:tc>
        <w:tc>
          <w:tcPr>
            <w:tcW w:w="7751" w:type="dxa"/>
            <w:shd w:val="clear" w:color="auto" w:fill="FFFFFF"/>
          </w:tcPr>
          <w:p w14:paraId="52EA86CF" w14:textId="77777777" w:rsidR="00C66DFF" w:rsidRPr="00EC0722" w:rsidRDefault="00C66DFF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noProof/>
                <w:sz w:val="24"/>
                <w:szCs w:val="24"/>
                <w:lang w:val="ru-RU"/>
              </w:rPr>
              <w:t xml:space="preserve">Комплект спутниковых приемников </w:t>
            </w:r>
            <w:r w:rsidRPr="00EC0722">
              <w:rPr>
                <w:rFonts w:ascii="PT Sans" w:hAnsi="PT Sans"/>
                <w:bCs/>
                <w:noProof/>
                <w:sz w:val="24"/>
                <w:szCs w:val="24"/>
                <w:lang w:val="en-US"/>
              </w:rPr>
              <w:t>GPS</w:t>
            </w:r>
            <w:r w:rsidRPr="00EC0722">
              <w:rPr>
                <w:rFonts w:ascii="PT Sans" w:hAnsi="PT Sans"/>
                <w:bCs/>
                <w:noProof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0A429CC7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C66DFF" w:rsidRPr="00EC0722" w14:paraId="5B0E18F8" w14:textId="77777777" w:rsidTr="0065423C">
        <w:trPr>
          <w:trHeight w:val="101"/>
        </w:trPr>
        <w:tc>
          <w:tcPr>
            <w:tcW w:w="783" w:type="dxa"/>
            <w:vAlign w:val="center"/>
          </w:tcPr>
          <w:p w14:paraId="73819760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7751" w:type="dxa"/>
          </w:tcPr>
          <w:p w14:paraId="4D99255A" w14:textId="77777777" w:rsidR="00C66DFF" w:rsidRPr="00EC0722" w:rsidRDefault="00C66DFF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Тахеометр 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073AC1B2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C66DFF" w:rsidRPr="00EC0722" w14:paraId="72AFFA02" w14:textId="77777777" w:rsidTr="0065423C">
        <w:trPr>
          <w:trHeight w:val="236"/>
        </w:trPr>
        <w:tc>
          <w:tcPr>
            <w:tcW w:w="783" w:type="dxa"/>
            <w:vAlign w:val="center"/>
          </w:tcPr>
          <w:p w14:paraId="46E0B989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7751" w:type="dxa"/>
          </w:tcPr>
          <w:p w14:paraId="363A95A3" w14:textId="77777777" w:rsidR="00C66DFF" w:rsidRPr="00EC0722" w:rsidRDefault="00C66DFF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noProof/>
                <w:sz w:val="24"/>
                <w:szCs w:val="24"/>
                <w:lang w:val="ru-RU"/>
              </w:rPr>
              <w:t>Трубокабелеискатель (трассоискатель)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008B5207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C66DFF" w:rsidRPr="00EC0722" w14:paraId="022A2790" w14:textId="77777777" w:rsidTr="0065423C">
        <w:trPr>
          <w:trHeight w:val="236"/>
        </w:trPr>
        <w:tc>
          <w:tcPr>
            <w:tcW w:w="783" w:type="dxa"/>
            <w:vAlign w:val="center"/>
          </w:tcPr>
          <w:p w14:paraId="641723DF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7751" w:type="dxa"/>
          </w:tcPr>
          <w:p w14:paraId="66C819AC" w14:textId="77777777" w:rsidR="00C66DFF" w:rsidRPr="00EC0722" w:rsidRDefault="00C66DFF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Буровая установка (ПБУ, УРБ-2, УГБ или их аналоги)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58DB866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C66DFF" w:rsidRPr="00EC0722" w14:paraId="61FE183C" w14:textId="77777777" w:rsidTr="0065423C">
        <w:trPr>
          <w:trHeight w:val="236"/>
        </w:trPr>
        <w:tc>
          <w:tcPr>
            <w:tcW w:w="783" w:type="dxa"/>
            <w:vAlign w:val="center"/>
          </w:tcPr>
          <w:p w14:paraId="263C7689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7751" w:type="dxa"/>
          </w:tcPr>
          <w:p w14:paraId="789C3A96" w14:textId="77777777" w:rsidR="00C66DFF" w:rsidRPr="00EC0722" w:rsidRDefault="00C66DFF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Шасси для БУ (колесное или гусеничное)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C809504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C66DFF" w:rsidRPr="00EC0722" w14:paraId="38DC20EE" w14:textId="77777777" w:rsidTr="0065423C">
        <w:trPr>
          <w:trHeight w:val="236"/>
        </w:trPr>
        <w:tc>
          <w:tcPr>
            <w:tcW w:w="783" w:type="dxa"/>
            <w:vAlign w:val="center"/>
          </w:tcPr>
          <w:p w14:paraId="6BF4A55D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7751" w:type="dxa"/>
          </w:tcPr>
          <w:p w14:paraId="2378CC62" w14:textId="77777777" w:rsidR="00C66DFF" w:rsidRPr="00EC0722" w:rsidRDefault="00C66DFF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Машины сопровождения (колесное или гусеничное)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C459F25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C66DFF" w:rsidRPr="00EC0722" w14:paraId="6922D0D6" w14:textId="77777777" w:rsidTr="0065423C">
        <w:trPr>
          <w:trHeight w:val="236"/>
        </w:trPr>
        <w:tc>
          <w:tcPr>
            <w:tcW w:w="783" w:type="dxa"/>
            <w:vAlign w:val="center"/>
          </w:tcPr>
          <w:p w14:paraId="6FE82D83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7</w:t>
            </w:r>
          </w:p>
        </w:tc>
        <w:tc>
          <w:tcPr>
            <w:tcW w:w="7751" w:type="dxa"/>
          </w:tcPr>
          <w:p w14:paraId="3926FFBD" w14:textId="77777777" w:rsidR="00C66DFF" w:rsidRPr="00EC0722" w:rsidRDefault="00C66DFF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noProof/>
                <w:sz w:val="24"/>
                <w:szCs w:val="24"/>
                <w:lang w:val="en-US"/>
              </w:rPr>
              <w:t>GPS</w:t>
            </w:r>
            <w:r w:rsidRPr="00EC0722">
              <w:rPr>
                <w:rFonts w:ascii="PT Sans" w:hAnsi="PT Sans"/>
                <w:bCs/>
                <w:noProof/>
                <w:sz w:val="24"/>
                <w:szCs w:val="24"/>
                <w:lang w:val="ru-RU"/>
              </w:rPr>
              <w:t xml:space="preserve"> навигатор 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282DC6F6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C66DFF" w:rsidRPr="00EC0722" w14:paraId="7EED5CF8" w14:textId="77777777" w:rsidTr="0065423C">
        <w:trPr>
          <w:trHeight w:val="236"/>
        </w:trPr>
        <w:tc>
          <w:tcPr>
            <w:tcW w:w="783" w:type="dxa"/>
            <w:vAlign w:val="center"/>
          </w:tcPr>
          <w:p w14:paraId="77B2920E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8</w:t>
            </w:r>
          </w:p>
        </w:tc>
        <w:tc>
          <w:tcPr>
            <w:tcW w:w="7751" w:type="dxa"/>
          </w:tcPr>
          <w:p w14:paraId="189A2E01" w14:textId="77777777" w:rsidR="00C66DFF" w:rsidRPr="00EC0722" w:rsidRDefault="00C66DFF" w:rsidP="00483019">
            <w:pPr>
              <w:jc w:val="both"/>
              <w:rPr>
                <w:rFonts w:ascii="PT Sans" w:hAnsi="PT Sans"/>
                <w:bCs/>
                <w:noProof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noProof/>
                <w:sz w:val="24"/>
                <w:szCs w:val="24"/>
                <w:lang w:val="ru-RU"/>
              </w:rPr>
              <w:t>Комплект геофизического оборудования (георадар, геофон для продольных и поперечных волн, измеритель сопротивления заземления, оборудование электроразведочное, станция цифровая многоканальная инженерная сейсморазведочная, ноутбук)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6DE3AD35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C66DFF" w:rsidRPr="00EC0722" w14:paraId="672D8CF4" w14:textId="77777777" w:rsidTr="0065423C">
        <w:trPr>
          <w:trHeight w:val="236"/>
        </w:trPr>
        <w:tc>
          <w:tcPr>
            <w:tcW w:w="783" w:type="dxa"/>
            <w:vAlign w:val="center"/>
          </w:tcPr>
          <w:p w14:paraId="73149206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9</w:t>
            </w:r>
          </w:p>
        </w:tc>
        <w:tc>
          <w:tcPr>
            <w:tcW w:w="7751" w:type="dxa"/>
          </w:tcPr>
          <w:p w14:paraId="7732DACD" w14:textId="77777777" w:rsidR="00C66DFF" w:rsidRPr="00EC0722" w:rsidRDefault="00C66DFF" w:rsidP="00483019">
            <w:pPr>
              <w:pStyle w:val="16"/>
              <w:numPr>
                <w:ilvl w:val="0"/>
                <w:numId w:val="0"/>
              </w:numPr>
              <w:spacing w:before="0"/>
              <w:ind w:left="34"/>
              <w:jc w:val="both"/>
              <w:rPr>
                <w:rFonts w:ascii="PT Sans" w:hAnsi="PT Sans"/>
                <w:b w:val="0"/>
              </w:rPr>
            </w:pPr>
            <w:r w:rsidRPr="00EC0722">
              <w:rPr>
                <w:rFonts w:ascii="PT Sans" w:hAnsi="PT Sans"/>
                <w:b w:val="0"/>
                <w:bCs/>
                <w:caps w:val="0"/>
                <w:noProof/>
              </w:rPr>
              <w:t>Комплект оборудования для</w:t>
            </w:r>
            <w:r w:rsidRPr="00EC0722">
              <w:rPr>
                <w:rFonts w:ascii="PT Sans" w:hAnsi="PT Sans"/>
                <w:caps w:val="0"/>
              </w:rPr>
              <w:t xml:space="preserve"> </w:t>
            </w:r>
            <w:r w:rsidRPr="00EC0722">
              <w:rPr>
                <w:rFonts w:ascii="PT Sans" w:hAnsi="PT Sans"/>
                <w:b w:val="0"/>
                <w:caps w:val="0"/>
              </w:rPr>
              <w:t>полевых испытаний грунтов</w:t>
            </w:r>
            <w:r w:rsidRPr="00EC0722">
              <w:rPr>
                <w:rFonts w:ascii="PT Sans" w:hAnsi="PT Sans"/>
                <w:b w:val="0"/>
                <w:bCs/>
                <w:caps w:val="0"/>
                <w:noProof/>
              </w:rPr>
              <w:t xml:space="preserve"> (статическое, динамическое зондирование, </w:t>
            </w:r>
            <w:r w:rsidRPr="00EC0722">
              <w:rPr>
                <w:rFonts w:ascii="PT Sans" w:hAnsi="PT Sans"/>
                <w:b w:val="0"/>
                <w:caps w:val="0"/>
              </w:rPr>
              <w:t>штамповые</w:t>
            </w:r>
            <w:r w:rsidRPr="00EC0722">
              <w:rPr>
                <w:rFonts w:ascii="PT Sans" w:hAnsi="PT Sans"/>
                <w:caps w:val="0"/>
              </w:rPr>
              <w:t xml:space="preserve"> </w:t>
            </w:r>
            <w:r w:rsidRPr="00EC0722">
              <w:rPr>
                <w:rFonts w:ascii="PT Sans" w:hAnsi="PT Sans"/>
                <w:b w:val="0"/>
                <w:caps w:val="0"/>
              </w:rPr>
              <w:t>испытания)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7500D697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C66DFF" w:rsidRPr="00EC0722" w14:paraId="7600CC43" w14:textId="77777777" w:rsidTr="0065423C">
        <w:trPr>
          <w:trHeight w:val="236"/>
        </w:trPr>
        <w:tc>
          <w:tcPr>
            <w:tcW w:w="783" w:type="dxa"/>
            <w:vAlign w:val="center"/>
          </w:tcPr>
          <w:p w14:paraId="59854C66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10</w:t>
            </w:r>
          </w:p>
        </w:tc>
        <w:tc>
          <w:tcPr>
            <w:tcW w:w="7751" w:type="dxa"/>
          </w:tcPr>
          <w:p w14:paraId="69D0C423" w14:textId="77777777" w:rsidR="00C66DFF" w:rsidRPr="00EC0722" w:rsidRDefault="00C66DFF" w:rsidP="00483019">
            <w:pPr>
              <w:keepNext/>
              <w:jc w:val="both"/>
              <w:rPr>
                <w:rFonts w:ascii="PT Sans" w:hAnsi="PT Sans"/>
                <w:bCs/>
                <w:noProof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noProof/>
                <w:sz w:val="24"/>
                <w:szCs w:val="24"/>
                <w:lang w:val="ru-RU"/>
              </w:rPr>
              <w:t xml:space="preserve">Эхолот 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09015FD0" w14:textId="77777777" w:rsidR="00C66DFF" w:rsidRPr="00EC0722" w:rsidRDefault="00C66DFF" w:rsidP="00483019">
            <w:pPr>
              <w:keepNext/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C66DFF" w:rsidRPr="00EC0722" w14:paraId="60B43091" w14:textId="77777777" w:rsidTr="0065423C">
        <w:trPr>
          <w:trHeight w:val="236"/>
        </w:trPr>
        <w:tc>
          <w:tcPr>
            <w:tcW w:w="783" w:type="dxa"/>
            <w:vAlign w:val="center"/>
          </w:tcPr>
          <w:p w14:paraId="17A92E7D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11</w:t>
            </w:r>
          </w:p>
        </w:tc>
        <w:tc>
          <w:tcPr>
            <w:tcW w:w="7751" w:type="dxa"/>
          </w:tcPr>
          <w:p w14:paraId="50692689" w14:textId="77777777" w:rsidR="00C66DFF" w:rsidRPr="00EC0722" w:rsidRDefault="00C66DFF" w:rsidP="00483019">
            <w:pPr>
              <w:keepNext/>
              <w:jc w:val="both"/>
              <w:rPr>
                <w:rFonts w:ascii="PT Sans" w:hAnsi="PT Sans"/>
                <w:bCs/>
                <w:noProof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noProof/>
                <w:sz w:val="24"/>
                <w:szCs w:val="24"/>
                <w:lang w:val="ru-RU"/>
              </w:rPr>
              <w:t>Плавсредство (лодка)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6CF8274A" w14:textId="77777777" w:rsidR="00C66DFF" w:rsidRPr="00EC0722" w:rsidRDefault="00C66DFF" w:rsidP="00483019">
            <w:pPr>
              <w:keepNext/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C66DFF" w:rsidRPr="00EC0722" w14:paraId="55DDEB89" w14:textId="77777777" w:rsidTr="0065423C">
        <w:trPr>
          <w:trHeight w:val="236"/>
        </w:trPr>
        <w:tc>
          <w:tcPr>
            <w:tcW w:w="783" w:type="dxa"/>
            <w:vAlign w:val="center"/>
          </w:tcPr>
          <w:p w14:paraId="7BB82302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12</w:t>
            </w:r>
          </w:p>
        </w:tc>
        <w:tc>
          <w:tcPr>
            <w:tcW w:w="7751" w:type="dxa"/>
          </w:tcPr>
          <w:p w14:paraId="6223F8FD" w14:textId="77777777" w:rsidR="00C66DFF" w:rsidRPr="00EC0722" w:rsidRDefault="00C66DFF" w:rsidP="00483019">
            <w:pPr>
              <w:keepNext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noProof/>
                <w:sz w:val="24"/>
                <w:szCs w:val="24"/>
                <w:lang w:val="ru-RU"/>
              </w:rPr>
              <w:t>Пробоотборник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1913E618" w14:textId="77777777" w:rsidR="00C66DFF" w:rsidRPr="00EC0722" w:rsidRDefault="00C66DFF" w:rsidP="00483019">
            <w:pPr>
              <w:keepNext/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C66DFF" w:rsidRPr="00EC0722" w14:paraId="1FD4B703" w14:textId="77777777" w:rsidTr="0065423C">
        <w:trPr>
          <w:trHeight w:val="236"/>
        </w:trPr>
        <w:tc>
          <w:tcPr>
            <w:tcW w:w="783" w:type="dxa"/>
            <w:vAlign w:val="center"/>
          </w:tcPr>
          <w:p w14:paraId="3DA1C255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13</w:t>
            </w:r>
          </w:p>
        </w:tc>
        <w:tc>
          <w:tcPr>
            <w:tcW w:w="7751" w:type="dxa"/>
          </w:tcPr>
          <w:p w14:paraId="01A90F60" w14:textId="77777777" w:rsidR="00C66DFF" w:rsidRPr="00EC0722" w:rsidRDefault="00C66DFF" w:rsidP="00483019">
            <w:pPr>
              <w:keepNext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noProof/>
                <w:sz w:val="24"/>
                <w:szCs w:val="24"/>
                <w:lang w:val="ru-RU"/>
              </w:rPr>
              <w:t>Дозиметр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4DBF76D8" w14:textId="77777777" w:rsidR="00C66DFF" w:rsidRPr="00EC0722" w:rsidRDefault="00C66DFF" w:rsidP="00483019">
            <w:pPr>
              <w:keepNext/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</w:tbl>
    <w:p w14:paraId="3E7DA47D" w14:textId="77777777" w:rsidR="00C66DFF" w:rsidRPr="00EC0722" w:rsidRDefault="00C66DFF" w:rsidP="00C66DFF">
      <w:pPr>
        <w:rPr>
          <w:rFonts w:ascii="PT Sans" w:hAnsi="PT Sans"/>
          <w:lang w:val="ru-RU"/>
        </w:rPr>
      </w:pPr>
    </w:p>
    <w:p w14:paraId="53A99675" w14:textId="32FB9B22" w:rsidR="00C66DFF" w:rsidRPr="00EC0722" w:rsidRDefault="00C66DFF" w:rsidP="0065423C">
      <w:pPr>
        <w:spacing w:line="276" w:lineRule="auto"/>
        <w:ind w:left="1134" w:hanging="1134"/>
        <w:jc w:val="right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Таблица 2</w:t>
      </w:r>
      <w:r w:rsidR="0065423C" w:rsidRPr="00EC0722">
        <w:rPr>
          <w:rFonts w:ascii="PT Sans" w:hAnsi="PT Sans"/>
          <w:sz w:val="24"/>
          <w:szCs w:val="24"/>
          <w:lang w:val="ru-RU"/>
        </w:rPr>
        <w:t xml:space="preserve"> Требования к наличию у заявителя лицензионного программного обеспечения (ПО)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2551"/>
        <w:gridCol w:w="3544"/>
        <w:gridCol w:w="3003"/>
      </w:tblGrid>
      <w:tr w:rsidR="00C66DFF" w:rsidRPr="00EC0722" w14:paraId="26DB7705" w14:textId="77777777" w:rsidTr="0065423C">
        <w:trPr>
          <w:tblHeader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6075C78" w14:textId="56B6AC88" w:rsidR="00C66DFF" w:rsidRPr="00EC0722" w:rsidRDefault="00C66DFF" w:rsidP="0065423C">
            <w:pPr>
              <w:widowControl w:val="0"/>
              <w:tabs>
                <w:tab w:val="left" w:pos="650"/>
              </w:tabs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  <w:r w:rsidR="0065423C"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 </w:t>
            </w: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733599" w14:textId="1F82330C" w:rsidR="00C66DFF" w:rsidRPr="00EC0722" w:rsidRDefault="00C66DFF" w:rsidP="00483019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  <w:r w:rsidR="0008681A"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ПО</w:t>
            </w: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3544" w:type="dxa"/>
            <w:vAlign w:val="center"/>
          </w:tcPr>
          <w:p w14:paraId="2FFD854D" w14:textId="4ADDE52F" w:rsidR="00C66DFF" w:rsidRPr="00EC0722" w:rsidRDefault="00C66DFF" w:rsidP="0008681A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 w:eastAsia="en-US"/>
              </w:rPr>
              <w:t>Количество,</w:t>
            </w:r>
            <w:r w:rsidR="0008681A" w:rsidRPr="00EC0722">
              <w:rPr>
                <w:rFonts w:ascii="PT Sans" w:hAnsi="PT Sans"/>
                <w:b/>
                <w:sz w:val="24"/>
                <w:szCs w:val="24"/>
                <w:lang w:val="ru-RU" w:eastAsia="en-US"/>
              </w:rPr>
              <w:t xml:space="preserve"> ед.</w:t>
            </w:r>
          </w:p>
        </w:tc>
        <w:tc>
          <w:tcPr>
            <w:tcW w:w="3003" w:type="dxa"/>
            <w:vAlign w:val="center"/>
          </w:tcPr>
          <w:p w14:paraId="2BEFBABC" w14:textId="77777777" w:rsidR="00C66DFF" w:rsidRPr="00EC0722" w:rsidRDefault="00C66DFF" w:rsidP="00483019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C66DFF" w:rsidRPr="00EC0722" w14:paraId="649BFCD5" w14:textId="77777777" w:rsidTr="0065423C">
        <w:trPr>
          <w:tblHeader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C71C18C" w14:textId="77777777" w:rsidR="00C66DFF" w:rsidRPr="00EC0722" w:rsidRDefault="00C66DFF" w:rsidP="00483019">
            <w:pPr>
              <w:widowControl w:val="0"/>
              <w:tabs>
                <w:tab w:val="left" w:pos="650"/>
              </w:tabs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EC0722">
              <w:rPr>
                <w:rFonts w:ascii="PT Sans" w:hAnsi="PT Sans"/>
                <w:sz w:val="16"/>
                <w:szCs w:val="16"/>
                <w:lang w:val="ru-RU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1B03AE" w14:textId="77777777" w:rsidR="00C66DFF" w:rsidRPr="00EC0722" w:rsidRDefault="00C66DFF" w:rsidP="00483019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EC0722">
              <w:rPr>
                <w:rFonts w:ascii="PT Sans" w:hAnsi="PT Sans"/>
                <w:sz w:val="16"/>
                <w:szCs w:val="16"/>
                <w:lang w:val="ru-RU"/>
              </w:rPr>
              <w:t>2</w:t>
            </w:r>
          </w:p>
        </w:tc>
        <w:tc>
          <w:tcPr>
            <w:tcW w:w="3544" w:type="dxa"/>
            <w:vAlign w:val="center"/>
          </w:tcPr>
          <w:p w14:paraId="7E6912A8" w14:textId="77777777" w:rsidR="00C66DFF" w:rsidRPr="00EC0722" w:rsidRDefault="00C66DFF" w:rsidP="00483019">
            <w:pPr>
              <w:jc w:val="center"/>
              <w:rPr>
                <w:rFonts w:ascii="PT Sans" w:hAnsi="PT Sans"/>
                <w:sz w:val="16"/>
                <w:szCs w:val="16"/>
                <w:lang w:val="ru-RU" w:eastAsia="en-US"/>
              </w:rPr>
            </w:pPr>
            <w:r w:rsidRPr="00EC0722">
              <w:rPr>
                <w:rFonts w:ascii="PT Sans" w:hAnsi="PT Sans"/>
                <w:sz w:val="16"/>
                <w:szCs w:val="16"/>
                <w:lang w:val="ru-RU" w:eastAsia="en-US"/>
              </w:rPr>
              <w:t>3</w:t>
            </w:r>
          </w:p>
        </w:tc>
        <w:tc>
          <w:tcPr>
            <w:tcW w:w="3003" w:type="dxa"/>
            <w:vAlign w:val="center"/>
          </w:tcPr>
          <w:p w14:paraId="1FFDBF2E" w14:textId="77777777" w:rsidR="00C66DFF" w:rsidRPr="00EC0722" w:rsidRDefault="00C66DFF" w:rsidP="00483019">
            <w:pPr>
              <w:jc w:val="center"/>
              <w:rPr>
                <w:rFonts w:ascii="PT Sans" w:hAnsi="PT Sans"/>
                <w:sz w:val="16"/>
                <w:szCs w:val="16"/>
                <w:lang w:val="ru-RU" w:eastAsia="en-US"/>
              </w:rPr>
            </w:pPr>
            <w:r w:rsidRPr="00EC0722">
              <w:rPr>
                <w:rFonts w:ascii="PT Sans" w:hAnsi="PT Sans"/>
                <w:sz w:val="16"/>
                <w:szCs w:val="16"/>
                <w:lang w:val="ru-RU" w:eastAsia="en-US"/>
              </w:rPr>
              <w:t>4</w:t>
            </w:r>
          </w:p>
        </w:tc>
      </w:tr>
      <w:tr w:rsidR="00C66DFF" w:rsidRPr="00202722" w14:paraId="31A48063" w14:textId="77777777" w:rsidTr="0065423C">
        <w:trPr>
          <w:jc w:val="center"/>
        </w:trPr>
        <w:tc>
          <w:tcPr>
            <w:tcW w:w="988" w:type="dxa"/>
            <w:vAlign w:val="center"/>
          </w:tcPr>
          <w:p w14:paraId="4F3F6F43" w14:textId="77777777" w:rsidR="00C66DFF" w:rsidRPr="00EC0722" w:rsidRDefault="00C66DFF" w:rsidP="00483019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551" w:type="dxa"/>
            <w:vAlign w:val="center"/>
          </w:tcPr>
          <w:p w14:paraId="4F9C4F28" w14:textId="77777777" w:rsidR="00C66DFF" w:rsidRPr="00EC0722" w:rsidRDefault="00C66DFF" w:rsidP="00483019">
            <w:pPr>
              <w:widowControl w:val="0"/>
              <w:tabs>
                <w:tab w:val="left" w:pos="317"/>
              </w:tabs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napToGrid w:val="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3544" w:type="dxa"/>
            <w:vAlign w:val="center"/>
          </w:tcPr>
          <w:p w14:paraId="3A958800" w14:textId="77777777" w:rsidR="00C66DFF" w:rsidRPr="00EC0722" w:rsidRDefault="00C66DFF" w:rsidP="00483019">
            <w:pPr>
              <w:widowControl w:val="0"/>
              <w:tabs>
                <w:tab w:val="left" w:pos="317"/>
              </w:tabs>
              <w:jc w:val="both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По количеству специалистов, выполняющих камеральные работы, но не менее1</w:t>
            </w:r>
          </w:p>
        </w:tc>
        <w:tc>
          <w:tcPr>
            <w:tcW w:w="3003" w:type="dxa"/>
          </w:tcPr>
          <w:p w14:paraId="158F3302" w14:textId="77777777" w:rsidR="00C66DFF" w:rsidRPr="00EC0722" w:rsidRDefault="00C66DFF" w:rsidP="00483019">
            <w:pPr>
              <w:widowControl w:val="0"/>
              <w:tabs>
                <w:tab w:val="left" w:pos="317"/>
              </w:tabs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</w:p>
        </w:tc>
      </w:tr>
      <w:tr w:rsidR="00C66DFF" w:rsidRPr="00202722" w14:paraId="02F86789" w14:textId="77777777" w:rsidTr="0065423C">
        <w:trPr>
          <w:jc w:val="center"/>
        </w:trPr>
        <w:tc>
          <w:tcPr>
            <w:tcW w:w="988" w:type="dxa"/>
            <w:vAlign w:val="center"/>
          </w:tcPr>
          <w:p w14:paraId="0EDE1356" w14:textId="77777777" w:rsidR="00C66DFF" w:rsidRPr="00EC0722" w:rsidRDefault="00C66DFF" w:rsidP="00483019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2551" w:type="dxa"/>
            <w:vAlign w:val="center"/>
          </w:tcPr>
          <w:p w14:paraId="789874A6" w14:textId="77777777" w:rsidR="00C66DFF" w:rsidRPr="00EC0722" w:rsidRDefault="00C66DFF" w:rsidP="00483019">
            <w:pPr>
              <w:widowControl w:val="0"/>
              <w:tabs>
                <w:tab w:val="left" w:pos="317"/>
              </w:tabs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napToGrid w:val="0"/>
                <w:sz w:val="24"/>
                <w:szCs w:val="24"/>
                <w:lang w:val="en-US"/>
              </w:rPr>
              <w:t>Trimble Business Center</w:t>
            </w:r>
          </w:p>
        </w:tc>
        <w:tc>
          <w:tcPr>
            <w:tcW w:w="3544" w:type="dxa"/>
            <w:vAlign w:val="center"/>
          </w:tcPr>
          <w:p w14:paraId="0BBFFD2B" w14:textId="77777777" w:rsidR="00C66DFF" w:rsidRPr="00EC0722" w:rsidRDefault="00C66DFF" w:rsidP="00483019">
            <w:pPr>
              <w:widowControl w:val="0"/>
              <w:tabs>
                <w:tab w:val="left" w:pos="317"/>
              </w:tabs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По количеству комплектов </w:t>
            </w:r>
            <w:r w:rsidRPr="00EC0722">
              <w:rPr>
                <w:rFonts w:ascii="PT Sans" w:hAnsi="PT Sans"/>
                <w:bCs/>
                <w:noProof/>
                <w:sz w:val="24"/>
                <w:szCs w:val="24"/>
                <w:lang w:val="en-US"/>
              </w:rPr>
              <w:t>GPS</w:t>
            </w:r>
            <w:r w:rsidRPr="00EC0722">
              <w:rPr>
                <w:rFonts w:ascii="PT Sans" w:hAnsi="PT Sans"/>
                <w:bCs/>
                <w:noProof/>
                <w:sz w:val="24"/>
                <w:szCs w:val="24"/>
                <w:lang w:val="ru-RU"/>
              </w:rPr>
              <w:t>/</w:t>
            </w:r>
            <w:r w:rsidRPr="00EC0722">
              <w:rPr>
                <w:rFonts w:ascii="PT Sans" w:hAnsi="PT Sans"/>
                <w:bCs/>
                <w:noProof/>
                <w:sz w:val="24"/>
                <w:szCs w:val="24"/>
                <w:lang w:val="en-US"/>
              </w:rPr>
              <w:t>GNSS</w:t>
            </w:r>
          </w:p>
        </w:tc>
        <w:tc>
          <w:tcPr>
            <w:tcW w:w="3003" w:type="dxa"/>
          </w:tcPr>
          <w:p w14:paraId="5F600DA5" w14:textId="77777777" w:rsidR="00C66DFF" w:rsidRPr="00EC0722" w:rsidRDefault="00C66DFF" w:rsidP="00483019">
            <w:pPr>
              <w:widowControl w:val="0"/>
              <w:tabs>
                <w:tab w:val="left" w:pos="0"/>
              </w:tabs>
              <w:ind w:hanging="32"/>
              <w:contextualSpacing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Геодезические работы по подготовке и сопровождению съемочного процесса</w:t>
            </w:r>
          </w:p>
        </w:tc>
      </w:tr>
      <w:tr w:rsidR="00C66DFF" w:rsidRPr="00EC0722" w14:paraId="229A3432" w14:textId="77777777" w:rsidTr="0065423C">
        <w:trPr>
          <w:jc w:val="center"/>
        </w:trPr>
        <w:tc>
          <w:tcPr>
            <w:tcW w:w="988" w:type="dxa"/>
            <w:vAlign w:val="center"/>
          </w:tcPr>
          <w:p w14:paraId="0EA89829" w14:textId="77777777" w:rsidR="00C66DFF" w:rsidRPr="00EC0722" w:rsidRDefault="00C66DFF" w:rsidP="00483019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551" w:type="dxa"/>
            <w:vAlign w:val="center"/>
          </w:tcPr>
          <w:p w14:paraId="74E228DF" w14:textId="77777777" w:rsidR="00C66DFF" w:rsidRPr="00EC0722" w:rsidRDefault="00C66DFF" w:rsidP="00483019">
            <w:pPr>
              <w:widowControl w:val="0"/>
              <w:tabs>
                <w:tab w:val="left" w:pos="317"/>
              </w:tabs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CREDO/ CIVIL</w:t>
            </w:r>
          </w:p>
        </w:tc>
        <w:tc>
          <w:tcPr>
            <w:tcW w:w="3544" w:type="dxa"/>
            <w:vAlign w:val="center"/>
          </w:tcPr>
          <w:p w14:paraId="2346EAE6" w14:textId="77777777" w:rsidR="00C66DFF" w:rsidRPr="00EC0722" w:rsidRDefault="00C66DFF" w:rsidP="00483019">
            <w:pPr>
              <w:widowControl w:val="0"/>
              <w:tabs>
                <w:tab w:val="left" w:pos="317"/>
              </w:tabs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Не менее 1 </w:t>
            </w:r>
          </w:p>
        </w:tc>
        <w:tc>
          <w:tcPr>
            <w:tcW w:w="3003" w:type="dxa"/>
          </w:tcPr>
          <w:p w14:paraId="72AE4501" w14:textId="77777777" w:rsidR="00C66DFF" w:rsidRPr="00EC0722" w:rsidRDefault="00C66DFF" w:rsidP="00483019">
            <w:pPr>
              <w:widowControl w:val="0"/>
              <w:tabs>
                <w:tab w:val="left" w:pos="0"/>
              </w:tabs>
              <w:ind w:hanging="32"/>
              <w:contextualSpacing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</w:p>
        </w:tc>
      </w:tr>
    </w:tbl>
    <w:p w14:paraId="10D12D52" w14:textId="77777777" w:rsidR="00C66DFF" w:rsidRPr="00EC0722" w:rsidRDefault="00C66DFF" w:rsidP="00C66DFF">
      <w:pPr>
        <w:tabs>
          <w:tab w:val="left" w:pos="851"/>
        </w:tabs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    Примечание: * перечисленные программные продукты рассматриваются в качестве примера, возможны аналоги.</w:t>
      </w:r>
    </w:p>
    <w:p w14:paraId="7790FEB3" w14:textId="77777777" w:rsidR="007615C2" w:rsidRPr="00EC0722" w:rsidRDefault="007615C2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7615C2" w:rsidRPr="00EC0722" w:rsidSect="0065423C">
          <w:type w:val="continuous"/>
          <w:pgSz w:w="11906" w:h="16838" w:code="9"/>
          <w:pgMar w:top="567" w:right="566" w:bottom="567" w:left="1134" w:header="720" w:footer="445" w:gutter="0"/>
          <w:cols w:space="720"/>
          <w:docGrid w:linePitch="272"/>
        </w:sectPr>
      </w:pPr>
    </w:p>
    <w:p w14:paraId="10881F9A" w14:textId="77777777" w:rsidR="006B3F27" w:rsidRPr="00EC0722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EC0722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EC0722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77777777" w:rsidR="006B3F27" w:rsidRPr="00EC0722" w:rsidRDefault="006B3F27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EC0722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16DCC960" w14:textId="77777777" w:rsidR="007F6FA4" w:rsidRPr="00EC0722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4"/>
          <w:szCs w:val="28"/>
        </w:rPr>
      </w:pPr>
    </w:p>
    <w:p w14:paraId="377BA253" w14:textId="77777777" w:rsidR="0008681A" w:rsidRPr="00EC0722" w:rsidRDefault="0008681A" w:rsidP="0065423C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заявленного вида работ, услуг, в количестве, указанном в таблице 1. </w:t>
      </w:r>
    </w:p>
    <w:p w14:paraId="1D0F093F" w14:textId="77777777" w:rsidR="0008681A" w:rsidRPr="00EC0722" w:rsidRDefault="0008681A" w:rsidP="0008681A">
      <w:pPr>
        <w:pStyle w:val="ListParagraph1"/>
        <w:spacing w:line="276" w:lineRule="auto"/>
        <w:ind w:left="2629"/>
        <w:jc w:val="right"/>
        <w:outlineLvl w:val="0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6521"/>
        <w:gridCol w:w="2286"/>
      </w:tblGrid>
      <w:tr w:rsidR="0008681A" w:rsidRPr="00EC0722" w14:paraId="60D7818D" w14:textId="77777777" w:rsidTr="0008681A">
        <w:trPr>
          <w:trHeight w:val="416"/>
          <w:tblHeader/>
          <w:jc w:val="center"/>
        </w:trPr>
        <w:tc>
          <w:tcPr>
            <w:tcW w:w="1271" w:type="dxa"/>
            <w:vAlign w:val="center"/>
          </w:tcPr>
          <w:p w14:paraId="5C9AAA56" w14:textId="772718C5" w:rsidR="0008681A" w:rsidRPr="00EC0722" w:rsidRDefault="0008681A" w:rsidP="0008681A">
            <w:pPr>
              <w:tabs>
                <w:tab w:val="left" w:pos="0"/>
              </w:tabs>
              <w:spacing w:line="276" w:lineRule="auto"/>
              <w:ind w:left="-85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521" w:type="dxa"/>
            <w:vAlign w:val="center"/>
          </w:tcPr>
          <w:p w14:paraId="3485872D" w14:textId="2869DFF2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</w:t>
            </w:r>
            <w:r w:rsidRPr="00EC0722">
              <w:rPr>
                <w:rFonts w:ascii="PT Sans" w:hAnsi="PT Sans"/>
                <w:b/>
                <w:sz w:val="24"/>
                <w:szCs w:val="24"/>
              </w:rPr>
              <w:t xml:space="preserve"> </w:t>
            </w: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профессии/ должности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019F8C56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Количество, чел.</w:t>
            </w:r>
          </w:p>
        </w:tc>
      </w:tr>
      <w:tr w:rsidR="0008681A" w:rsidRPr="00EC0722" w14:paraId="5ADCDB3F" w14:textId="77777777" w:rsidTr="0065423C">
        <w:trPr>
          <w:trHeight w:val="295"/>
          <w:jc w:val="center"/>
        </w:trPr>
        <w:tc>
          <w:tcPr>
            <w:tcW w:w="1271" w:type="dxa"/>
            <w:vAlign w:val="center"/>
          </w:tcPr>
          <w:p w14:paraId="4691F4E9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1</w:t>
            </w:r>
          </w:p>
        </w:tc>
        <w:tc>
          <w:tcPr>
            <w:tcW w:w="6521" w:type="dxa"/>
            <w:vAlign w:val="center"/>
          </w:tcPr>
          <w:p w14:paraId="686D6928" w14:textId="77777777" w:rsidR="0008681A" w:rsidRPr="00EC0722" w:rsidRDefault="0008681A" w:rsidP="00483019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Геодезист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48680D8E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</w:tr>
      <w:tr w:rsidR="0008681A" w:rsidRPr="00EC0722" w14:paraId="2F8DBDBF" w14:textId="77777777" w:rsidTr="0065423C">
        <w:trPr>
          <w:trHeight w:val="215"/>
          <w:jc w:val="center"/>
        </w:trPr>
        <w:tc>
          <w:tcPr>
            <w:tcW w:w="1271" w:type="dxa"/>
            <w:vAlign w:val="center"/>
          </w:tcPr>
          <w:p w14:paraId="65D3F7D8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6521" w:type="dxa"/>
            <w:vAlign w:val="center"/>
          </w:tcPr>
          <w:p w14:paraId="0FD81242" w14:textId="77777777" w:rsidR="0008681A" w:rsidRPr="00EC0722" w:rsidRDefault="0008681A" w:rsidP="00483019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Геолог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6F4119F5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08681A" w:rsidRPr="00EC0722" w14:paraId="20BD5AE6" w14:textId="77777777" w:rsidTr="0065423C">
        <w:trPr>
          <w:trHeight w:val="120"/>
          <w:jc w:val="center"/>
        </w:trPr>
        <w:tc>
          <w:tcPr>
            <w:tcW w:w="1271" w:type="dxa"/>
            <w:vAlign w:val="center"/>
          </w:tcPr>
          <w:p w14:paraId="6BB51808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6521" w:type="dxa"/>
            <w:vAlign w:val="center"/>
          </w:tcPr>
          <w:p w14:paraId="1D67EE55" w14:textId="77777777" w:rsidR="0008681A" w:rsidRPr="00EC0722" w:rsidRDefault="0008681A" w:rsidP="00483019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Геофизик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372EFD6F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08681A" w:rsidRPr="00EC0722" w14:paraId="2CD48A70" w14:textId="77777777" w:rsidTr="0065423C">
        <w:trPr>
          <w:trHeight w:val="325"/>
          <w:jc w:val="center"/>
        </w:trPr>
        <w:tc>
          <w:tcPr>
            <w:tcW w:w="1271" w:type="dxa"/>
            <w:vAlign w:val="center"/>
          </w:tcPr>
          <w:p w14:paraId="1B54FFA6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6521" w:type="dxa"/>
            <w:vAlign w:val="center"/>
          </w:tcPr>
          <w:p w14:paraId="26E051D5" w14:textId="77777777" w:rsidR="0008681A" w:rsidRPr="00EC0722" w:rsidRDefault="0008681A" w:rsidP="00483019">
            <w:pPr>
              <w:spacing w:line="276" w:lineRule="auto"/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Машинист буровой установки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06B019A5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08681A" w:rsidRPr="00EC0722" w14:paraId="0A65D98A" w14:textId="77777777" w:rsidTr="0065423C">
        <w:trPr>
          <w:trHeight w:val="231"/>
          <w:jc w:val="center"/>
        </w:trPr>
        <w:tc>
          <w:tcPr>
            <w:tcW w:w="1271" w:type="dxa"/>
            <w:vAlign w:val="center"/>
          </w:tcPr>
          <w:p w14:paraId="70CFA6B4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6521" w:type="dxa"/>
            <w:vAlign w:val="center"/>
          </w:tcPr>
          <w:p w14:paraId="693B342F" w14:textId="77777777" w:rsidR="0008681A" w:rsidRPr="00EC0722" w:rsidRDefault="0008681A" w:rsidP="00483019">
            <w:pPr>
              <w:keepNext/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Гидролог</w:t>
            </w:r>
          </w:p>
        </w:tc>
        <w:tc>
          <w:tcPr>
            <w:tcW w:w="2286" w:type="dxa"/>
            <w:shd w:val="clear" w:color="auto" w:fill="FFFFFF"/>
            <w:vAlign w:val="center"/>
          </w:tcPr>
          <w:p w14:paraId="1F4DE563" w14:textId="77777777" w:rsidR="0008681A" w:rsidRPr="00EC0722" w:rsidRDefault="0008681A" w:rsidP="00483019">
            <w:pPr>
              <w:keepNext/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08681A" w:rsidRPr="00EC0722" w14:paraId="68C22C78" w14:textId="77777777" w:rsidTr="0065423C">
        <w:trPr>
          <w:trHeight w:val="150"/>
          <w:jc w:val="center"/>
        </w:trPr>
        <w:tc>
          <w:tcPr>
            <w:tcW w:w="1271" w:type="dxa"/>
            <w:vAlign w:val="center"/>
          </w:tcPr>
          <w:p w14:paraId="00573D0E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6521" w:type="dxa"/>
            <w:vAlign w:val="center"/>
          </w:tcPr>
          <w:p w14:paraId="2DCE0539" w14:textId="77777777" w:rsidR="0008681A" w:rsidRPr="00EC0722" w:rsidRDefault="0008681A" w:rsidP="00483019">
            <w:pPr>
              <w:keepNext/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Эколог</w:t>
            </w:r>
          </w:p>
        </w:tc>
        <w:tc>
          <w:tcPr>
            <w:tcW w:w="2286" w:type="dxa"/>
            <w:shd w:val="clear" w:color="auto" w:fill="FFFFFF"/>
            <w:vAlign w:val="center"/>
          </w:tcPr>
          <w:p w14:paraId="53AB2BF5" w14:textId="77777777" w:rsidR="0008681A" w:rsidRPr="00EC0722" w:rsidRDefault="0008681A" w:rsidP="00483019">
            <w:pPr>
              <w:keepNext/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</w:tbl>
    <w:p w14:paraId="11F6D1B3" w14:textId="66B8FB7C" w:rsidR="0008681A" w:rsidRPr="00EC0722" w:rsidRDefault="0008681A" w:rsidP="0065423C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Людские ресурсы по заявленному виду (подвидам) работ, услуг, привлекаемые заявителем на основании гражданско-правовых хозяйственных договоров, не должны превышать 30% от общего количества необходимого персонала.</w:t>
      </w:r>
    </w:p>
    <w:p w14:paraId="44D76A83" w14:textId="77777777" w:rsidR="0008681A" w:rsidRPr="00EC0722" w:rsidRDefault="0008681A" w:rsidP="0065423C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Наличие в штате заявителя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5 лет.</w:t>
      </w:r>
    </w:p>
    <w:p w14:paraId="171DFD0F" w14:textId="77777777" w:rsidR="0008681A" w:rsidRPr="00EC0722" w:rsidRDefault="0008681A" w:rsidP="0065423C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Повышение квалификации руководителей и специалистов по профильной деятельности не реже 1 раза в 5 лет.</w:t>
      </w:r>
    </w:p>
    <w:p w14:paraId="7481D747" w14:textId="77777777" w:rsidR="0008681A" w:rsidRPr="00EC0722" w:rsidRDefault="0008681A" w:rsidP="0065423C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Наличие в штате заявителя не менее 2 специалистов, ответственных за проведение контроля качества инженерных изысканий, имеющих высшее профессиональное образование соответствующего профиля и стаж работы по специальности не менее 5 лет.</w:t>
      </w:r>
    </w:p>
    <w:p w14:paraId="342CACCA" w14:textId="77777777" w:rsidR="0008681A" w:rsidRPr="00EC0722" w:rsidRDefault="0008681A" w:rsidP="0065423C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Наличие в штате специалистов по организации инженерных изысканий, в должности главного инженера проекта, сведения о которых включены в национальный реестр специалистов в области инженерных изысканий и архитектурно-строительного проектирования.</w:t>
      </w:r>
    </w:p>
    <w:p w14:paraId="30ED8DBC" w14:textId="77777777" w:rsidR="0008681A" w:rsidRPr="00EC0722" w:rsidRDefault="0008681A" w:rsidP="0065423C">
      <w:pPr>
        <w:widowControl w:val="0"/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Заявленный персонал (кроме машиниста буровой установки) должен иметь действующие удостоверения и/или протоколы: аттестации по промышленной безопасности в необходимых для выполнения работ областях (А.1, Б.2.3)</w:t>
      </w:r>
      <w:r w:rsidRPr="00EC0722">
        <w:rPr>
          <w:rStyle w:val="af5"/>
          <w:rFonts w:ascii="PT Sans" w:hAnsi="PT Sans"/>
          <w:sz w:val="24"/>
          <w:szCs w:val="24"/>
          <w:lang w:val="ru-RU"/>
        </w:rPr>
        <w:footnoteReference w:id="1"/>
      </w:r>
      <w:r w:rsidRPr="00EC0722">
        <w:rPr>
          <w:rFonts w:ascii="PT Sans" w:hAnsi="PT Sans"/>
          <w:sz w:val="24"/>
          <w:szCs w:val="24"/>
          <w:lang w:val="ru-RU"/>
        </w:rPr>
        <w:t>, пройти обучение 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нормативными требованиями и по охране труда в соответствии с порядком обучения по охране труда, установленным у заявителя</w:t>
      </w:r>
      <w:r w:rsidRPr="00EC0722">
        <w:rPr>
          <w:rStyle w:val="af5"/>
          <w:rFonts w:ascii="PT Sans" w:hAnsi="PT Sans"/>
          <w:sz w:val="24"/>
          <w:szCs w:val="24"/>
          <w:lang w:val="ru-RU"/>
        </w:rPr>
        <w:footnoteReference w:id="2"/>
      </w:r>
      <w:r w:rsidRPr="00EC0722">
        <w:rPr>
          <w:rFonts w:ascii="PT Sans" w:hAnsi="PT Sans"/>
          <w:sz w:val="24"/>
          <w:szCs w:val="24"/>
          <w:lang w:val="ru-RU"/>
        </w:rPr>
        <w:t>.</w:t>
      </w:r>
    </w:p>
    <w:p w14:paraId="246342A9" w14:textId="77777777" w:rsidR="0008681A" w:rsidRPr="00EC0722" w:rsidRDefault="0008681A" w:rsidP="0065423C">
      <w:pPr>
        <w:widowControl w:val="0"/>
        <w:ind w:firstLine="709"/>
        <w:jc w:val="both"/>
        <w:rPr>
          <w:rFonts w:ascii="PT Sans" w:hAnsi="PT Sans" w:cs="Franklin Gothic Book"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В случае отсутствия у заявленного персонала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работ.</w:t>
      </w:r>
    </w:p>
    <w:p w14:paraId="1F362C42" w14:textId="03DF8810" w:rsidR="0008681A" w:rsidRPr="00EC0722" w:rsidRDefault="0008681A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08681A" w:rsidRPr="00EC0722" w:rsidSect="001E4586">
          <w:pgSz w:w="11906" w:h="16838"/>
          <w:pgMar w:top="568" w:right="566" w:bottom="567" w:left="1134" w:header="709" w:footer="455" w:gutter="0"/>
          <w:cols w:space="720"/>
          <w:docGrid w:linePitch="272"/>
        </w:sectPr>
      </w:pPr>
    </w:p>
    <w:p w14:paraId="7C4C9DA4" w14:textId="77777777" w:rsidR="003D4501" w:rsidRPr="00EC0722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EC0722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EC0722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EC0722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EC0722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77777777" w:rsidR="003D4501" w:rsidRPr="00EC0722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EC0722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EC0722">
        <w:rPr>
          <w:rFonts w:ascii="PT Sans" w:hAnsi="PT Sans"/>
          <w:sz w:val="28"/>
          <w:szCs w:val="28"/>
        </w:rPr>
        <w:t>ых</w:t>
      </w:r>
      <w:r w:rsidRPr="00EC0722">
        <w:rPr>
          <w:rFonts w:ascii="PT Sans" w:hAnsi="PT Sans"/>
          <w:sz w:val="28"/>
          <w:szCs w:val="28"/>
        </w:rPr>
        <w:t xml:space="preserve"> документ</w:t>
      </w:r>
      <w:r w:rsidR="00CF72D3" w:rsidRPr="00EC0722">
        <w:rPr>
          <w:rFonts w:ascii="PT Sans" w:hAnsi="PT Sans"/>
          <w:sz w:val="28"/>
          <w:szCs w:val="28"/>
        </w:rPr>
        <w:t>ов</w:t>
      </w:r>
    </w:p>
    <w:p w14:paraId="54AB9A5D" w14:textId="77777777" w:rsidR="006B3F27" w:rsidRPr="00EC0722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2A6C108F" w14:textId="532A4F3B" w:rsidR="0008681A" w:rsidRPr="00EC0722" w:rsidRDefault="0008681A" w:rsidP="0008681A">
      <w:pPr>
        <w:pStyle w:val="a6"/>
        <w:tabs>
          <w:tab w:val="left" w:pos="709"/>
        </w:tabs>
        <w:ind w:firstLine="709"/>
        <w:jc w:val="both"/>
        <w:rPr>
          <w:rFonts w:ascii="PT Sans" w:hAnsi="PT Sans" w:cs="Times New Roman"/>
          <w:b/>
          <w:sz w:val="24"/>
          <w:szCs w:val="24"/>
        </w:rPr>
      </w:pPr>
      <w:r w:rsidRPr="00EC0722">
        <w:rPr>
          <w:rFonts w:ascii="PT Sans" w:hAnsi="PT Sans" w:cs="Times New Roman"/>
          <w:sz w:val="24"/>
          <w:szCs w:val="24"/>
        </w:rPr>
        <w:t>1.</w:t>
      </w:r>
      <w:r w:rsidR="003D4501" w:rsidRPr="00EC0722">
        <w:rPr>
          <w:rFonts w:ascii="PT Sans" w:hAnsi="PT Sans" w:cs="Times New Roman"/>
          <w:sz w:val="24"/>
          <w:szCs w:val="24"/>
        </w:rPr>
        <w:tab/>
      </w:r>
      <w:r w:rsidRPr="00EC0722">
        <w:rPr>
          <w:rFonts w:ascii="PT Sans" w:hAnsi="PT Sans" w:cs="Times New Roman"/>
          <w:sz w:val="24"/>
          <w:szCs w:val="24"/>
        </w:rPr>
        <w:t>К разрешительным документам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14:paraId="0EC40848" w14:textId="77777777" w:rsidR="0008681A" w:rsidRPr="00EC0722" w:rsidRDefault="0008681A" w:rsidP="0008681A">
      <w:pPr>
        <w:pStyle w:val="a6"/>
        <w:tabs>
          <w:tab w:val="left" w:pos="993"/>
        </w:tabs>
        <w:spacing w:line="276" w:lineRule="auto"/>
        <w:jc w:val="right"/>
        <w:rPr>
          <w:rFonts w:ascii="PT Sans" w:hAnsi="PT Sans" w:cs="Times New Roman"/>
          <w:sz w:val="24"/>
          <w:szCs w:val="24"/>
        </w:rPr>
      </w:pPr>
      <w:r w:rsidRPr="00EC0722">
        <w:rPr>
          <w:rFonts w:ascii="PT Sans" w:hAnsi="PT Sans" w:cs="Times New Roman"/>
          <w:sz w:val="24"/>
          <w:szCs w:val="24"/>
        </w:rPr>
        <w:t>Таблица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580"/>
      </w:tblGrid>
      <w:tr w:rsidR="0008681A" w:rsidRPr="00EC0722" w14:paraId="74FA3960" w14:textId="77777777" w:rsidTr="0008681A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14:paraId="117E6CD4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3A21BD1C" w14:textId="77777777" w:rsidR="0008681A" w:rsidRPr="00EC0722" w:rsidRDefault="0008681A" w:rsidP="0048301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EC0722">
              <w:rPr>
                <w:rFonts w:ascii="PT Sans" w:hAnsi="PT Sans"/>
                <w:b/>
                <w:szCs w:val="24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3B60A893" w14:textId="77777777" w:rsidR="0008681A" w:rsidRPr="00EC0722" w:rsidRDefault="0008681A" w:rsidP="00483019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EC0722">
              <w:rPr>
                <w:rFonts w:ascii="PT Sans" w:hAnsi="PT Sans"/>
                <w:b/>
                <w:szCs w:val="24"/>
              </w:rPr>
              <w:t>Документы и сведения</w:t>
            </w:r>
            <w:r w:rsidRPr="00EC0722">
              <w:rPr>
                <w:rFonts w:ascii="PT Sans" w:hAnsi="PT Sans"/>
                <w:szCs w:val="24"/>
              </w:rPr>
              <w:t>, подтверждающие право заявителя осуществлять деятельность по предмету ПКО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62FDB3C" w14:textId="77777777" w:rsidR="0008681A" w:rsidRPr="00EC0722" w:rsidRDefault="0008681A" w:rsidP="00483019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EC0722">
              <w:rPr>
                <w:rFonts w:ascii="PT Sans" w:hAnsi="PT Sans"/>
                <w:b/>
                <w:szCs w:val="24"/>
              </w:rPr>
              <w:t>Примечание</w:t>
            </w:r>
          </w:p>
        </w:tc>
      </w:tr>
      <w:tr w:rsidR="0008681A" w:rsidRPr="00202722" w14:paraId="06FE5FAF" w14:textId="77777777" w:rsidTr="00074725">
        <w:trPr>
          <w:trHeight w:val="2338"/>
        </w:trPr>
        <w:tc>
          <w:tcPr>
            <w:tcW w:w="575" w:type="dxa"/>
            <w:shd w:val="clear" w:color="auto" w:fill="auto"/>
            <w:vAlign w:val="center"/>
          </w:tcPr>
          <w:p w14:paraId="3E781B00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sz w:val="22"/>
              </w:rPr>
            </w:pPr>
            <w:r w:rsidRPr="00EC0722">
              <w:rPr>
                <w:rFonts w:ascii="PT Sans" w:hAnsi="PT Sans" w:cs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20B0A40C" w14:textId="77777777" w:rsidR="0008681A" w:rsidRPr="00EC0722" w:rsidRDefault="0008681A" w:rsidP="00483019">
            <w:pPr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(СРО), с указанием сведений о наличии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договору подряда на выполнение инженерных изысканий, заключаемым с использованием конкурентных способов заключения договоров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3921A0E" w14:textId="77777777" w:rsidR="0008681A" w:rsidRPr="00EC0722" w:rsidRDefault="0008681A" w:rsidP="0048301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/>
              <w:ind w:left="-79" w:right="-108"/>
              <w:jc w:val="center"/>
              <w:rPr>
                <w:rFonts w:ascii="PT Sans" w:hAnsi="PT Sans"/>
                <w:sz w:val="20"/>
                <w:szCs w:val="20"/>
              </w:rPr>
            </w:pPr>
            <w:r w:rsidRPr="00EC0722">
              <w:rPr>
                <w:rFonts w:ascii="PT Sans" w:hAnsi="PT Sans"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08681A" w:rsidRPr="00202722" w14:paraId="2CC52B5C" w14:textId="77777777" w:rsidTr="00074725">
        <w:trPr>
          <w:trHeight w:val="986"/>
        </w:trPr>
        <w:tc>
          <w:tcPr>
            <w:tcW w:w="575" w:type="dxa"/>
            <w:shd w:val="clear" w:color="auto" w:fill="auto"/>
            <w:vAlign w:val="center"/>
          </w:tcPr>
          <w:p w14:paraId="67A972D2" w14:textId="77777777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 w:cs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6AA6CF9B" w14:textId="77777777" w:rsidR="0008681A" w:rsidRPr="00EC0722" w:rsidRDefault="0008681A" w:rsidP="00483019">
            <w:pPr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Сертификат соответствия системы менеджмента качества требованиям</w:t>
            </w:r>
            <w:r w:rsidRPr="00EC0722">
              <w:rPr>
                <w:rFonts w:ascii="PT Sans" w:hAnsi="PT Sans"/>
                <w:lang w:val="ru-RU"/>
              </w:rPr>
              <w:t xml:space="preserve">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ГОСТ</w:t>
            </w:r>
            <w:r w:rsidRPr="00EC0722">
              <w:rPr>
                <w:rFonts w:ascii="PT Sans" w:hAnsi="PT Sans"/>
                <w:lang w:val="ru-RU"/>
              </w:rPr>
              <w:t xml:space="preserve">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Р ИСО 9001-2015 (ISO 9001:2015) (рекомендуется)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C776E0A" w14:textId="77777777" w:rsidR="0008681A" w:rsidRPr="00EC0722" w:rsidRDefault="0008681A" w:rsidP="0048301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/>
              <w:ind w:left="-79" w:right="-108"/>
              <w:jc w:val="center"/>
              <w:rPr>
                <w:rFonts w:ascii="PT Sans" w:hAnsi="PT Sans"/>
                <w:sz w:val="20"/>
                <w:szCs w:val="20"/>
              </w:rPr>
            </w:pPr>
            <w:r w:rsidRPr="00EC0722">
              <w:rPr>
                <w:rFonts w:ascii="PT Sans" w:hAnsi="PT Sans"/>
                <w:szCs w:val="24"/>
              </w:rPr>
              <w:t>Область сертификации: инженерно-изыскательские работы</w:t>
            </w:r>
          </w:p>
        </w:tc>
      </w:tr>
      <w:tr w:rsidR="0008681A" w:rsidRPr="00EC0722" w14:paraId="4EF94F2B" w14:textId="77777777" w:rsidTr="00074725">
        <w:trPr>
          <w:trHeight w:val="712"/>
        </w:trPr>
        <w:tc>
          <w:tcPr>
            <w:tcW w:w="575" w:type="dxa"/>
            <w:shd w:val="clear" w:color="auto" w:fill="auto"/>
            <w:vAlign w:val="center"/>
          </w:tcPr>
          <w:p w14:paraId="66E41FEA" w14:textId="7DD0FE53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 w:cs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7621DA4D" w14:textId="77777777" w:rsidR="00074725" w:rsidRPr="00EC0722" w:rsidRDefault="00074725" w:rsidP="00483019">
            <w:pPr>
              <w:tabs>
                <w:tab w:val="left" w:pos="993"/>
              </w:tabs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Аттестат аккредитации (свидетельство) грунтовой лаборатории </w:t>
            </w:r>
          </w:p>
          <w:p w14:paraId="58A93CFB" w14:textId="7AC68A43" w:rsidR="0008681A" w:rsidRPr="00EC0722" w:rsidRDefault="00074725" w:rsidP="00483019">
            <w:pPr>
              <w:tabs>
                <w:tab w:val="left" w:pos="993"/>
              </w:tabs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val="ru-RU"/>
              </w:rPr>
              <w:t>или договор с приложением аттестата аккредитации (свидетельства) грунтовой лаборатории</w:t>
            </w:r>
            <w:r w:rsidR="0008681A" w:rsidRPr="00EC0722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F955561" w14:textId="530D2C16" w:rsidR="0008681A" w:rsidRPr="00EC0722" w:rsidRDefault="00074725" w:rsidP="0048301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/>
              <w:ind w:left="-79" w:right="-108"/>
              <w:jc w:val="center"/>
              <w:rPr>
                <w:rFonts w:ascii="PT Sans" w:hAnsi="PT Sans"/>
                <w:szCs w:val="24"/>
              </w:rPr>
            </w:pPr>
            <w:r w:rsidRPr="00EC0722">
              <w:rPr>
                <w:rFonts w:ascii="PT Sans" w:hAnsi="PT Sans"/>
                <w:szCs w:val="24"/>
              </w:rPr>
              <w:t>*</w:t>
            </w:r>
          </w:p>
        </w:tc>
      </w:tr>
      <w:tr w:rsidR="0008681A" w:rsidRPr="00EC0722" w14:paraId="6042E3EE" w14:textId="77777777" w:rsidTr="00074725">
        <w:trPr>
          <w:trHeight w:val="1120"/>
        </w:trPr>
        <w:tc>
          <w:tcPr>
            <w:tcW w:w="575" w:type="dxa"/>
            <w:shd w:val="clear" w:color="auto" w:fill="auto"/>
            <w:vAlign w:val="center"/>
          </w:tcPr>
          <w:p w14:paraId="2901C1D7" w14:textId="55B9ACEA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 w:cs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4376310B" w14:textId="67473A50" w:rsidR="0008681A" w:rsidRPr="00EC0722" w:rsidRDefault="00074725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Аттестат аккредитации (свидетельство) </w:t>
            </w:r>
            <w:r w:rsidR="0008681A"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аккредитованной в системе </w:t>
            </w:r>
            <w:proofErr w:type="spellStart"/>
            <w:r w:rsidR="0008681A" w:rsidRPr="00EC0722">
              <w:rPr>
                <w:rFonts w:ascii="PT Sans" w:hAnsi="PT Sans"/>
                <w:sz w:val="24"/>
                <w:szCs w:val="24"/>
                <w:lang w:val="ru-RU"/>
              </w:rPr>
              <w:t>Росаккредитации</w:t>
            </w:r>
            <w:proofErr w:type="spellEnd"/>
            <w:r w:rsidR="0008681A"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 химико-аналитической лаборатории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или договор с приложением аттестата аккредитации (свидетельства) химико-аналитической лаборатории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8445378" w14:textId="3B611E16" w:rsidR="0008681A" w:rsidRPr="00EC0722" w:rsidRDefault="00074725" w:rsidP="0048301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/>
              <w:ind w:left="-79" w:right="-108"/>
              <w:jc w:val="center"/>
              <w:rPr>
                <w:rFonts w:ascii="PT Sans" w:hAnsi="PT Sans"/>
                <w:szCs w:val="24"/>
              </w:rPr>
            </w:pPr>
            <w:r w:rsidRPr="00EC0722">
              <w:rPr>
                <w:rFonts w:ascii="PT Sans" w:hAnsi="PT Sans"/>
                <w:szCs w:val="24"/>
              </w:rPr>
              <w:t>*</w:t>
            </w:r>
          </w:p>
        </w:tc>
      </w:tr>
      <w:tr w:rsidR="0008681A" w:rsidRPr="00EC0722" w14:paraId="61C1B26D" w14:textId="77777777" w:rsidTr="00074725">
        <w:trPr>
          <w:trHeight w:val="1122"/>
        </w:trPr>
        <w:tc>
          <w:tcPr>
            <w:tcW w:w="575" w:type="dxa"/>
            <w:shd w:val="clear" w:color="auto" w:fill="auto"/>
            <w:vAlign w:val="center"/>
          </w:tcPr>
          <w:p w14:paraId="60820027" w14:textId="4F2B631A" w:rsidR="0008681A" w:rsidRPr="00EC0722" w:rsidRDefault="0008681A" w:rsidP="00483019">
            <w:pPr>
              <w:spacing w:line="276" w:lineRule="auto"/>
              <w:jc w:val="center"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 w:cs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764CC385" w14:textId="71EA7760" w:rsidR="0008681A" w:rsidRPr="00EC0722" w:rsidRDefault="00074725" w:rsidP="00483019">
            <w:pPr>
              <w:tabs>
                <w:tab w:val="left" w:pos="993"/>
              </w:tabs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val="ru-RU"/>
              </w:rPr>
              <w:t>Аттестат аккредитации (свидетельство) мерзлотной лаборатории для талых и мерзлых грунтов</w:t>
            </w:r>
            <w:r w:rsidR="00483019" w:rsidRPr="00EC0722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 </w:t>
            </w:r>
            <w:r w:rsidRPr="00EC0722">
              <w:rPr>
                <w:rFonts w:ascii="PT Sans" w:hAnsi="PT Sans"/>
                <w:bCs/>
                <w:sz w:val="24"/>
                <w:szCs w:val="24"/>
                <w:lang w:val="ru-RU"/>
              </w:rPr>
              <w:t>или договор с приложением аттестата аккредитации (свидетельства) мерзлотной лаборатории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9F5B22F" w14:textId="17CC0085" w:rsidR="0008681A" w:rsidRPr="00EC0722" w:rsidRDefault="00074725" w:rsidP="0048301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/>
              <w:ind w:left="-79" w:right="-108"/>
              <w:jc w:val="center"/>
              <w:rPr>
                <w:rFonts w:ascii="PT Sans" w:hAnsi="PT Sans"/>
                <w:szCs w:val="24"/>
              </w:rPr>
            </w:pPr>
            <w:r w:rsidRPr="00EC0722">
              <w:rPr>
                <w:rFonts w:ascii="PT Sans" w:hAnsi="PT Sans"/>
                <w:szCs w:val="24"/>
              </w:rPr>
              <w:t>*</w:t>
            </w:r>
          </w:p>
        </w:tc>
      </w:tr>
      <w:tr w:rsidR="00074725" w:rsidRPr="00202722" w14:paraId="7E0BEE85" w14:textId="77777777" w:rsidTr="00074725">
        <w:trPr>
          <w:trHeight w:val="1122"/>
        </w:trPr>
        <w:tc>
          <w:tcPr>
            <w:tcW w:w="575" w:type="dxa"/>
            <w:shd w:val="clear" w:color="auto" w:fill="auto"/>
            <w:vAlign w:val="center"/>
          </w:tcPr>
          <w:p w14:paraId="71AD3D78" w14:textId="3058A05F" w:rsidR="00074725" w:rsidRPr="00EC0722" w:rsidRDefault="00074725" w:rsidP="00483019">
            <w:pPr>
              <w:spacing w:line="276" w:lineRule="auto"/>
              <w:jc w:val="center"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 w:cs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1E1C27B8" w14:textId="08DA0E06" w:rsidR="00074725" w:rsidRPr="00EC0722" w:rsidRDefault="00074725" w:rsidP="00483019">
            <w:pPr>
              <w:tabs>
                <w:tab w:val="left" w:pos="993"/>
              </w:tabs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val="ru-RU"/>
              </w:rPr>
              <w:t>Гарантийное письмо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92C92E3" w14:textId="77777777" w:rsidR="00074725" w:rsidRPr="00EC0722" w:rsidRDefault="00074725" w:rsidP="0048301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/>
              <w:ind w:left="-79" w:right="-108"/>
              <w:jc w:val="center"/>
              <w:rPr>
                <w:rFonts w:ascii="PT Sans" w:hAnsi="PT Sans"/>
                <w:szCs w:val="24"/>
              </w:rPr>
            </w:pPr>
          </w:p>
        </w:tc>
      </w:tr>
    </w:tbl>
    <w:p w14:paraId="5DB1B4F6" w14:textId="2C337169" w:rsidR="00074725" w:rsidRPr="00EC0722" w:rsidRDefault="00074725" w:rsidP="00074725">
      <w:pPr>
        <w:widowControl w:val="0"/>
        <w:jc w:val="both"/>
        <w:rPr>
          <w:rFonts w:ascii="PT Sans" w:hAnsi="PT Sans"/>
          <w:sz w:val="22"/>
          <w:szCs w:val="24"/>
          <w:lang w:val="ru-RU"/>
        </w:rPr>
      </w:pPr>
      <w:r w:rsidRPr="00EC0722">
        <w:rPr>
          <w:rFonts w:ascii="PT Sans" w:hAnsi="PT Sans"/>
          <w:sz w:val="22"/>
          <w:szCs w:val="24"/>
          <w:lang w:val="ru-RU"/>
        </w:rPr>
        <w:t>* - допускается наличие разрешительного документа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составляет более 20%.</w:t>
      </w:r>
    </w:p>
    <w:p w14:paraId="4C92914D" w14:textId="77777777" w:rsidR="00483019" w:rsidRPr="00EC0722" w:rsidRDefault="00483019" w:rsidP="00074725">
      <w:pPr>
        <w:widowControl w:val="0"/>
        <w:jc w:val="both"/>
        <w:rPr>
          <w:rFonts w:ascii="PT Sans" w:hAnsi="PT Sans"/>
          <w:sz w:val="22"/>
          <w:szCs w:val="24"/>
          <w:lang w:val="ru-RU"/>
        </w:rPr>
      </w:pPr>
    </w:p>
    <w:p w14:paraId="150A6F45" w14:textId="065F742B" w:rsidR="001E4586" w:rsidRPr="00EC0722" w:rsidRDefault="00074725" w:rsidP="001E4586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ascii="PT Sans" w:hAnsi="PT Sans"/>
          <w:lang w:val="ru-RU"/>
        </w:rPr>
      </w:pPr>
      <w:bookmarkStart w:id="10" w:name="_Hlk216850551"/>
      <w:r w:rsidRPr="00EC0722">
        <w:rPr>
          <w:rFonts w:ascii="PT Sans" w:hAnsi="PT Sans"/>
          <w:sz w:val="24"/>
          <w:szCs w:val="28"/>
          <w:lang w:val="ru-RU"/>
        </w:rPr>
        <w:t xml:space="preserve">2. </w:t>
      </w:r>
      <w:r w:rsidRPr="00EC0722">
        <w:rPr>
          <w:rFonts w:ascii="PT Sans" w:hAnsi="PT Sans"/>
          <w:sz w:val="24"/>
          <w:szCs w:val="28"/>
          <w:lang w:val="ru-RU"/>
        </w:rPr>
        <w:tab/>
      </w:r>
      <w:r w:rsidRPr="00EC0722">
        <w:rPr>
          <w:rFonts w:ascii="PT Sans" w:hAnsi="PT Sans"/>
          <w:sz w:val="24"/>
          <w:szCs w:val="24"/>
          <w:lang w:val="ru-RU"/>
        </w:rPr>
        <w:t>Все предоставляемые разрешительные документы (свидетельства, аттестации и т.д.) должны быть действующими на момент проверки.</w:t>
      </w:r>
      <w:bookmarkEnd w:id="10"/>
      <w:r w:rsidRPr="00EC0722">
        <w:rPr>
          <w:rFonts w:ascii="PT Sans" w:hAnsi="PT Sans"/>
          <w:lang w:val="ru-RU"/>
        </w:rPr>
        <w:tab/>
      </w:r>
    </w:p>
    <w:p w14:paraId="251BBFB3" w14:textId="4BD46FE1" w:rsidR="001C28F0" w:rsidRPr="00EC0722" w:rsidRDefault="001E4586" w:rsidP="001E4586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lang w:val="ru-RU"/>
        </w:rPr>
        <w:br w:type="page"/>
      </w:r>
      <w:r w:rsidR="001C28F0" w:rsidRPr="00EC0722">
        <w:rPr>
          <w:rFonts w:ascii="PT Sans" w:hAnsi="PT Sans"/>
          <w:b/>
          <w:sz w:val="28"/>
          <w:szCs w:val="28"/>
          <w:lang w:val="ru-RU"/>
        </w:rPr>
        <w:lastRenderedPageBreak/>
        <w:t>Приложение А.4</w:t>
      </w:r>
    </w:p>
    <w:p w14:paraId="349605E7" w14:textId="77777777" w:rsidR="001C28F0" w:rsidRPr="00EC0722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EC0722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EC0722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EC0722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EC0722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EC0722">
        <w:rPr>
          <w:rFonts w:ascii="PT Sans" w:hAnsi="PT Sans"/>
          <w:sz w:val="24"/>
          <w:szCs w:val="24"/>
          <w:lang w:val="ru-RU"/>
        </w:rPr>
        <w:t>на основании</w:t>
      </w:r>
      <w:r w:rsidRPr="00EC0722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EC0722">
        <w:rPr>
          <w:rFonts w:ascii="PT Sans" w:hAnsi="PT Sans"/>
          <w:sz w:val="24"/>
          <w:szCs w:val="24"/>
          <w:lang w:val="ru-RU"/>
        </w:rPr>
        <w:t>а</w:t>
      </w:r>
      <w:r w:rsidRPr="00EC0722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EC0722">
        <w:rPr>
          <w:rFonts w:ascii="PT Sans" w:hAnsi="PT Sans"/>
          <w:sz w:val="24"/>
          <w:szCs w:val="24"/>
          <w:lang w:val="ru-RU"/>
        </w:rPr>
        <w:t xml:space="preserve"> оценки</w:t>
      </w:r>
      <w:r w:rsidRPr="00EC0722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EC0722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EC0722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EC0722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EC0722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EC0722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EC0722">
        <w:rPr>
          <w:rFonts w:ascii="PT Sans" w:hAnsi="PT Sans"/>
          <w:sz w:val="24"/>
          <w:szCs w:val="24"/>
          <w:lang w:val="ru-RU"/>
        </w:rPr>
        <w:t>е</w:t>
      </w:r>
      <w:r w:rsidRPr="00EC0722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EC0722" w:rsidRDefault="008511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EC0722">
        <w:rPr>
          <w:rFonts w:ascii="PT Sans" w:hAnsi="PT Sans"/>
          <w:sz w:val="24"/>
          <w:szCs w:val="24"/>
          <w:lang w:val="ru-RU"/>
        </w:rPr>
        <w:t>е</w:t>
      </w:r>
      <w:r w:rsidRPr="00EC0722">
        <w:rPr>
          <w:rFonts w:ascii="PT Sans" w:hAnsi="PT Sans"/>
          <w:sz w:val="24"/>
          <w:szCs w:val="24"/>
          <w:lang w:val="ru-RU"/>
        </w:rPr>
        <w:t>ля</w:t>
      </w:r>
      <w:r w:rsidR="00B54323" w:rsidRPr="00EC0722">
        <w:rPr>
          <w:rFonts w:ascii="PT Sans" w:hAnsi="PT Sans"/>
          <w:sz w:val="24"/>
          <w:szCs w:val="24"/>
          <w:lang w:val="ru-RU"/>
        </w:rPr>
        <w:t>х</w:t>
      </w:r>
      <w:r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EC0722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EC0722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EC072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EC072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EC072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EC072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EC0722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EC0722">
        <w:rPr>
          <w:rFonts w:ascii="PT Sans" w:hAnsi="PT Sans"/>
          <w:sz w:val="24"/>
          <w:szCs w:val="24"/>
          <w:lang w:val="ru-RU"/>
        </w:rPr>
        <w:t>ей</w:t>
      </w:r>
      <w:r w:rsidRPr="00EC0722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EC0722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EC0722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EC0722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EC0722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EC0722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EC0722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EC0722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EC0722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EC0722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EC072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EC0722">
        <w:rPr>
          <w:rFonts w:ascii="PT Sans" w:hAnsi="PT Sans"/>
          <w:sz w:val="24"/>
          <w:szCs w:val="24"/>
          <w:lang w:val="ru-RU"/>
        </w:rPr>
        <w:t>по платежам</w:t>
      </w:r>
      <w:r w:rsidRPr="00EC0722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EC072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EC0722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EC0722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EC0722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EC0722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EC0722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EC0722">
        <w:rPr>
          <w:rFonts w:ascii="PT Sans" w:hAnsi="PT Sans"/>
          <w:sz w:val="24"/>
          <w:szCs w:val="24"/>
          <w:lang w:val="ru-RU"/>
        </w:rPr>
        <w:t>в</w:t>
      </w:r>
      <w:r w:rsidR="005A72AF" w:rsidRPr="00EC0722">
        <w:rPr>
          <w:rFonts w:ascii="PT Sans" w:hAnsi="PT Sans"/>
          <w:sz w:val="24"/>
          <w:szCs w:val="24"/>
          <w:lang w:val="ru-RU"/>
        </w:rPr>
        <w:t xml:space="preserve">ки </w:t>
      </w:r>
      <w:r w:rsidRPr="00EC0722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EC0722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EC0722">
        <w:rPr>
          <w:rFonts w:ascii="PT Sans" w:hAnsi="PT Sans"/>
          <w:sz w:val="24"/>
          <w:szCs w:val="24"/>
          <w:lang w:val="ru-RU"/>
        </w:rPr>
        <w:t>я</w:t>
      </w:r>
      <w:r w:rsidR="003B138F" w:rsidRPr="00EC0722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EC0722">
        <w:rPr>
          <w:rFonts w:ascii="PT Sans" w:hAnsi="PT Sans"/>
          <w:sz w:val="24"/>
          <w:szCs w:val="24"/>
          <w:lang w:val="ru-RU"/>
        </w:rPr>
        <w:t>я</w:t>
      </w:r>
      <w:r w:rsidRPr="00EC0722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EC072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EC0722">
        <w:rPr>
          <w:rFonts w:ascii="PT Sans" w:hAnsi="PT Sans"/>
          <w:sz w:val="24"/>
          <w:szCs w:val="24"/>
          <w:lang w:val="ru-RU"/>
        </w:rPr>
        <w:t>.</w:t>
      </w:r>
      <w:r w:rsidRPr="00EC0722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EC0722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EC0722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EC0722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EC0722" w:rsidRDefault="00307953" w:rsidP="002D2440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Ор</w:t>
      </w:r>
      <w:r w:rsidR="00AA63E5" w:rsidRPr="00EC0722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EC0722">
        <w:rPr>
          <w:rFonts w:ascii="PT Sans" w:hAnsi="PT Sans"/>
          <w:sz w:val="24"/>
          <w:szCs w:val="24"/>
          <w:lang w:val="ru-RU"/>
        </w:rPr>
        <w:t>, сайт</w:t>
      </w:r>
      <w:r w:rsidR="003B138F" w:rsidRPr="00EC0722">
        <w:rPr>
          <w:rFonts w:ascii="PT Sans" w:hAnsi="PT Sans"/>
          <w:sz w:val="24"/>
          <w:szCs w:val="24"/>
          <w:lang w:val="ru-RU"/>
        </w:rPr>
        <w:t>о</w:t>
      </w:r>
      <w:r w:rsidR="00914924" w:rsidRPr="00EC0722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EC0722">
        <w:rPr>
          <w:rFonts w:ascii="PT Sans" w:hAnsi="PT Sans"/>
          <w:sz w:val="24"/>
          <w:szCs w:val="24"/>
          <w:lang w:val="ru-RU"/>
        </w:rPr>
        <w:t>с</w:t>
      </w:r>
      <w:r w:rsidR="00914924" w:rsidRPr="00EC0722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EC0722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EC0722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EC0722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EC0722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EC0722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EC0722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EC0722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EC0722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EC0722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EC0722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EC0722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EC0722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EC0722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EC0722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r w:rsidR="00202722">
        <w:fldChar w:fldCharType="begin"/>
      </w:r>
      <w:r w:rsidR="00202722" w:rsidRPr="00202722">
        <w:rPr>
          <w:lang w:val="ru-RU"/>
        </w:rPr>
        <w:instrText xml:space="preserve"> </w:instrText>
      </w:r>
      <w:r w:rsidR="00202722">
        <w:instrText>HYPERLINK</w:instrText>
      </w:r>
      <w:r w:rsidR="00202722" w:rsidRPr="00202722">
        <w:rPr>
          <w:lang w:val="ru-RU"/>
        </w:rPr>
        <w:instrText xml:space="preserve"> "</w:instrText>
      </w:r>
      <w:r w:rsidR="00202722">
        <w:instrText>https</w:instrText>
      </w:r>
      <w:r w:rsidR="00202722" w:rsidRPr="00202722">
        <w:rPr>
          <w:lang w:val="ru-RU"/>
        </w:rPr>
        <w:instrText>://</w:instrText>
      </w:r>
      <w:r w:rsidR="00202722">
        <w:instrText>bo</w:instrText>
      </w:r>
      <w:r w:rsidR="00202722" w:rsidRPr="00202722">
        <w:rPr>
          <w:lang w:val="ru-RU"/>
        </w:rPr>
        <w:instrText>.</w:instrText>
      </w:r>
      <w:r w:rsidR="00202722">
        <w:instrText>nalog</w:instrText>
      </w:r>
      <w:r w:rsidR="00202722" w:rsidRPr="00202722">
        <w:rPr>
          <w:lang w:val="ru-RU"/>
        </w:rPr>
        <w:instrText>.</w:instrText>
      </w:r>
      <w:r w:rsidR="00202722">
        <w:instrText>ru</w:instrText>
      </w:r>
      <w:r w:rsidR="00202722" w:rsidRPr="00202722">
        <w:rPr>
          <w:lang w:val="ru-RU"/>
        </w:rPr>
        <w:instrText xml:space="preserve">/" </w:instrText>
      </w:r>
      <w:r w:rsidR="00202722">
        <w:fldChar w:fldCharType="separate"/>
      </w:r>
      <w:r w:rsidRPr="00EC0722">
        <w:rPr>
          <w:rFonts w:ascii="PT Sans" w:eastAsia="Calibri" w:hAnsi="PT Sans"/>
          <w:sz w:val="24"/>
          <w:szCs w:val="24"/>
          <w:u w:val="single"/>
          <w:lang w:val="ru-RU" w:eastAsia="en-US"/>
        </w:rPr>
        <w:t>https://bo.nalog.ru/</w:t>
      </w:r>
      <w:r w:rsidR="00202722">
        <w:rPr>
          <w:rFonts w:ascii="PT Sans" w:eastAsia="Calibri" w:hAnsi="PT Sans"/>
          <w:sz w:val="24"/>
          <w:szCs w:val="24"/>
          <w:u w:val="single"/>
          <w:lang w:val="ru-RU" w:eastAsia="en-US"/>
        </w:rPr>
        <w:fldChar w:fldCharType="end"/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EC0722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EC0722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EC0722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EC0722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r w:rsidR="00202722">
        <w:fldChar w:fldCharType="begin"/>
      </w:r>
      <w:r w:rsidR="00202722" w:rsidRPr="00202722">
        <w:rPr>
          <w:lang w:val="ru-RU"/>
        </w:rPr>
        <w:instrText xml:space="preserve"> </w:instrText>
      </w:r>
      <w:r w:rsidR="00202722">
        <w:instrText>HYPERLINK</w:instrText>
      </w:r>
      <w:r w:rsidR="00202722" w:rsidRPr="00202722">
        <w:rPr>
          <w:lang w:val="ru-RU"/>
        </w:rPr>
        <w:instrText xml:space="preserve"> "</w:instrText>
      </w:r>
      <w:r w:rsidR="00202722">
        <w:instrText>https</w:instrText>
      </w:r>
      <w:r w:rsidR="00202722" w:rsidRPr="00202722">
        <w:rPr>
          <w:lang w:val="ru-RU"/>
        </w:rPr>
        <w:instrText>://</w:instrText>
      </w:r>
      <w:r w:rsidR="00202722">
        <w:instrText>bankrot</w:instrText>
      </w:r>
      <w:r w:rsidR="00202722" w:rsidRPr="00202722">
        <w:rPr>
          <w:lang w:val="ru-RU"/>
        </w:rPr>
        <w:instrText>.</w:instrText>
      </w:r>
      <w:r w:rsidR="00202722">
        <w:instrText>fedresurs</w:instrText>
      </w:r>
      <w:r w:rsidR="00202722" w:rsidRPr="00202722">
        <w:rPr>
          <w:lang w:val="ru-RU"/>
        </w:rPr>
        <w:instrText>.</w:instrText>
      </w:r>
      <w:r w:rsidR="00202722">
        <w:instrText>ru</w:instrText>
      </w:r>
      <w:r w:rsidR="00202722" w:rsidRPr="00202722">
        <w:rPr>
          <w:lang w:val="ru-RU"/>
        </w:rPr>
        <w:instrText xml:space="preserve">)" </w:instrText>
      </w:r>
      <w:r w:rsidR="00202722">
        <w:fldChar w:fldCharType="separate"/>
      </w:r>
      <w:r w:rsidRPr="00EC0722">
        <w:rPr>
          <w:rStyle w:val="af7"/>
          <w:rFonts w:ascii="PT Sans" w:eastAsia="Calibri" w:hAnsi="PT Sans"/>
          <w:b w:val="0"/>
          <w:sz w:val="24"/>
          <w:szCs w:val="24"/>
          <w:lang w:val="ru-RU" w:eastAsia="en-US"/>
        </w:rPr>
        <w:t>https://bankrot.fedresurs.ru)</w:t>
      </w:r>
      <w:r w:rsidR="00202722">
        <w:rPr>
          <w:rStyle w:val="af7"/>
          <w:rFonts w:ascii="PT Sans" w:eastAsia="Calibri" w:hAnsi="PT Sans"/>
          <w:b w:val="0"/>
          <w:sz w:val="24"/>
          <w:szCs w:val="24"/>
          <w:lang w:val="ru-RU" w:eastAsia="en-US"/>
        </w:rPr>
        <w:fldChar w:fldCharType="end"/>
      </w:r>
      <w:r w:rsidRPr="00EC0722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EC0722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EC0722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 w:rsidRPr="00EC0722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EC0722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EC0722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202722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EC0722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EC0722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EC0722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EC0722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EC072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EC072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EC072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EC0722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EC072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EC072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EC072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EC072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EC0722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EC072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EC072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EC072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EC0722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EC0722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EC0722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EC0722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EC0722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EC0722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EC0722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EC0722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EC0722" w:rsidRDefault="00AF6E7B" w:rsidP="00AF6E7B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EC0722" w:rsidRDefault="00AF6E7B" w:rsidP="00AF6E7B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EC0722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1" w:name="_Hlk170898266"/>
      <w:r w:rsidRPr="00EC0722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EC0722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EC0722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EC0722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 w:rsidRPr="00EC0722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EC0722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 w:rsidRPr="00EC0722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EC0722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EC0722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1"/>
    <w:p w14:paraId="3950E86B" w14:textId="77777777" w:rsidR="00AF6E7B" w:rsidRPr="00EC0722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EC0722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EC072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EC0722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EC0722">
        <w:rPr>
          <w:rFonts w:ascii="PT Sans" w:hAnsi="PT Sans"/>
          <w:i/>
          <w:sz w:val="24"/>
          <w:szCs w:val="24"/>
          <w:lang w:val="ru-RU"/>
        </w:rPr>
        <w:t xml:space="preserve">Разработана на основе модели </w:t>
      </w:r>
      <w:proofErr w:type="spellStart"/>
      <w:r w:rsidRPr="00EC0722">
        <w:rPr>
          <w:rFonts w:ascii="PT Sans" w:hAnsi="PT Sans"/>
          <w:i/>
          <w:sz w:val="24"/>
          <w:szCs w:val="24"/>
          <w:lang w:val="ru-RU"/>
        </w:rPr>
        <w:t>Постюшкова</w:t>
      </w:r>
      <w:proofErr w:type="spellEnd"/>
    </w:p>
    <w:p w14:paraId="1D384FD4" w14:textId="77777777" w:rsidR="00AF6E7B" w:rsidRPr="00EC0722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EC0722">
        <w:rPr>
          <w:rFonts w:ascii="PT Sans" w:hAnsi="PT Sans"/>
          <w:sz w:val="24"/>
          <w:szCs w:val="28"/>
        </w:rPr>
        <w:t>R</w:t>
      </w:r>
      <w:r w:rsidRPr="00EC0722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EC0722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EC0722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EC0722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Оборотные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активы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Краткосрочные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обязательства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 xml:space="preserve">стр.1200 / (стр.1520 +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>. 1510+стр.1550)</w:t>
            </w:r>
          </w:p>
        </w:tc>
      </w:tr>
      <w:tr w:rsidR="00DC017B" w:rsidRPr="00EC0722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 xml:space="preserve">(стр.1300 -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>. 1100) / стр.1200</w:t>
            </w:r>
          </w:p>
        </w:tc>
      </w:tr>
      <w:tr w:rsidR="00DC017B" w:rsidRPr="00202722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Среднегодовая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стоимость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EC0722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EC0722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) /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EC0722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EC0722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EC0722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EC0722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EC072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EC0722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EC0722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EC0722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EC0722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EC0722">
        <w:rPr>
          <w:rFonts w:ascii="PT Sans" w:hAnsi="PT Sans"/>
          <w:sz w:val="24"/>
          <w:szCs w:val="28"/>
        </w:rPr>
        <w:t>Z</w:t>
      </w:r>
      <w:r w:rsidRPr="00EC0722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EC0722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EC0722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EC0722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 xml:space="preserve">(стр.1200 -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>. 1500)/стр.1600</w:t>
            </w:r>
          </w:p>
        </w:tc>
      </w:tr>
      <w:tr w:rsidR="00DC017B" w:rsidRPr="00EC0722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(стр.2300</w:t>
            </w:r>
            <w:r w:rsidRPr="00EC0722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>. 2330) / стр.1600</w:t>
            </w:r>
          </w:p>
        </w:tc>
      </w:tr>
      <w:tr w:rsidR="00DC017B" w:rsidRPr="00EC0722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EC0722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EC072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EC0722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EC0722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EC072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EC0722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EC0722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EC0722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AF6E7B" w:rsidRPr="00EC0722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EC0722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EC0722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EC0722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EC0722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EC072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EC0722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EC0722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EC0722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EC0722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EC0722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EC0722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EC072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EC0722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EC0722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EC0722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EC0722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EC0722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EC0722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EC0722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EC0722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2" w:name="_Hlk170905850"/>
      <w:r w:rsidRPr="00EC0722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2"/>
      <w:r w:rsidRPr="00EC0722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EC0722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EC072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EC0722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EC0722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EC0722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EC0722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EC0722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EC0722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EC0722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EC0722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EC0722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EC0722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EC0722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EC0722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EC0722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EC0722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EC072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EC0722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EC0722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EC0722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EC0722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EC0722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EC0722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EC0722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EC0722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EC0722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EC0722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EC0722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EC072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EC0722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EC0722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EC0722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EC0722">
        <w:rPr>
          <w:rFonts w:ascii="PT Sans" w:hAnsi="PT Sans"/>
          <w:i/>
          <w:sz w:val="24"/>
          <w:szCs w:val="28"/>
          <w:lang w:val="ru-RU"/>
        </w:rPr>
        <w:t>:</w:t>
      </w:r>
      <w:r w:rsidRPr="00EC0722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EC0722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EC0722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EC0722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EC072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202722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EC0722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EC0722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EC0722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EC0722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EC072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EC0722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EC0722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EC0722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EC0722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EC0722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EC0722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EC0722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202722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EC0722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202722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EC0722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202722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lang w:val="ru-RU"/>
              </w:rPr>
              <w:t>log</w:t>
            </w:r>
            <w:proofErr w:type="spellEnd"/>
            <w:r w:rsidRPr="00EC0722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en-US"/>
              </w:rPr>
              <w:t>lg</w:t>
            </w:r>
            <w:r w:rsidRPr="00EC0722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EC0722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EC0722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EC0722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EC0722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EC072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EC0722">
              <w:rPr>
                <w:rFonts w:ascii="PT Sans" w:hAnsi="PT Sans"/>
                <w:lang w:val="ru-RU"/>
              </w:rPr>
              <w:t>log</w:t>
            </w:r>
            <w:proofErr w:type="spellEnd"/>
            <w:r w:rsidRPr="00EC0722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EC072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en-US"/>
              </w:rPr>
              <w:t>lg</w:t>
            </w:r>
            <w:r w:rsidRPr="00EC0722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EC0722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EC072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EC0722">
        <w:rPr>
          <w:rFonts w:ascii="PT Sans" w:hAnsi="PT Sans"/>
          <w:sz w:val="22"/>
          <w:szCs w:val="22"/>
          <w:lang w:val="ru-RU"/>
        </w:rPr>
        <w:t xml:space="preserve"> </w:t>
      </w:r>
      <w:r w:rsidRPr="00EC0722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Pr="00EC0722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EC0722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EC0722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EC0722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EC0722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EC0722" w:rsidRDefault="00AF6E7B" w:rsidP="0023766B">
      <w:pPr>
        <w:numPr>
          <w:ilvl w:val="0"/>
          <w:numId w:val="7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EC0722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r w:rsidRPr="00EC0722">
        <w:rPr>
          <w:rFonts w:ascii="PT Sans" w:eastAsia="Calibri" w:hAnsi="PT Sans"/>
          <w:sz w:val="24"/>
          <w:szCs w:val="28"/>
          <w:lang w:val="en-US" w:eastAsia="en-US"/>
        </w:rPr>
        <w:t>i</w:t>
      </w:r>
      <w:r w:rsidRPr="00EC0722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EC0722" w:rsidRDefault="00AF6E7B" w:rsidP="0023766B">
      <w:pPr>
        <w:numPr>
          <w:ilvl w:val="0"/>
          <w:numId w:val="7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EC0722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EC0722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EC0722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EC0722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EC0722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56A0AA50" w14:textId="77777777" w:rsidR="00D51292" w:rsidRPr="00EC0722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13" w:name="_Toc352744395"/>
      <w:bookmarkEnd w:id="9"/>
      <w:r w:rsidRPr="00EC0722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EC0722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EC0722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73E2BEBD" w:rsidR="00D51292" w:rsidRPr="00EC0722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5CBC5710" w14:textId="77777777" w:rsidR="001E4586" w:rsidRPr="00EC0722" w:rsidRDefault="001E4586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650"/>
        <w:gridCol w:w="1435"/>
      </w:tblGrid>
      <w:tr w:rsidR="001E4586" w:rsidRPr="00EC0722" w14:paraId="228AE482" w14:textId="77777777" w:rsidTr="001E458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3F29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EC0722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F5D1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1863" w14:textId="77777777" w:rsidR="001E4586" w:rsidRPr="00EC0722" w:rsidRDefault="001E4586" w:rsidP="00483019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500D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1E4586" w:rsidRPr="00EC0722" w14:paraId="2F719AFB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0447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E25A" w14:textId="77777777" w:rsidR="001E4586" w:rsidRPr="00EC0722" w:rsidRDefault="001E4586" w:rsidP="00483019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3FE7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4B097D60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B167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1E4586" w:rsidRPr="00202722" w14:paraId="40F677AA" w14:textId="77777777" w:rsidTr="0048301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534B80" w14:textId="77777777" w:rsidR="001E4586" w:rsidRPr="00EC0722" w:rsidRDefault="001E4586" w:rsidP="00483019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844FCD" w14:textId="77777777" w:rsidR="001E4586" w:rsidRPr="00EC0722" w:rsidRDefault="001E4586" w:rsidP="00483019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1E4586" w:rsidRPr="00EC0722" w14:paraId="09692AB2" w14:textId="77777777" w:rsidTr="001E458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88E7" w14:textId="77777777" w:rsidR="001E4586" w:rsidRPr="00EC0722" w:rsidRDefault="001E4586" w:rsidP="00483019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7E5DF15" w14:textId="77777777" w:rsidR="001E4586" w:rsidRPr="00EC0722" w:rsidRDefault="001E4586" w:rsidP="00483019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78AC084F" w14:textId="77777777" w:rsidR="001E4586" w:rsidRPr="00EC0722" w:rsidRDefault="001E4586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BD2D" w14:textId="77777777" w:rsidR="001E4586" w:rsidRPr="00EC0722" w:rsidRDefault="001E4586" w:rsidP="0048301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5890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3D9F77D6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1952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E4586" w:rsidRPr="00EC0722" w14:paraId="1D7D0176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A238" w14:textId="77777777" w:rsidR="001E4586" w:rsidRPr="00EC0722" w:rsidRDefault="001E4586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F09F" w14:textId="77777777" w:rsidR="001E4586" w:rsidRPr="00EC0722" w:rsidRDefault="001E4586" w:rsidP="0048301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D909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D681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E4586" w:rsidRPr="00EC0722" w14:paraId="38341FBE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C33D" w14:textId="77777777" w:rsidR="001E4586" w:rsidRPr="00EC0722" w:rsidRDefault="001E4586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DDEB" w14:textId="77777777" w:rsidR="001E4586" w:rsidRPr="00EC0722" w:rsidRDefault="001E4586" w:rsidP="0048301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4349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731702DC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54D5ACBA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50AF" w14:textId="77777777" w:rsidR="001E4586" w:rsidRPr="00EC0722" w:rsidRDefault="001E4586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E4586" w:rsidRPr="00202722" w14:paraId="501BC7B9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9184" w14:textId="77777777" w:rsidR="001E4586" w:rsidRPr="00EC0722" w:rsidRDefault="001E4586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5875" w14:textId="77777777" w:rsidR="001E4586" w:rsidRPr="00EC0722" w:rsidRDefault="001E4586" w:rsidP="0048301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62BC" w14:textId="77777777" w:rsidR="001E4586" w:rsidRPr="00EC0722" w:rsidRDefault="001E4586" w:rsidP="00483019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A528" w14:textId="77777777" w:rsidR="001E4586" w:rsidRPr="00EC0722" w:rsidRDefault="001E4586" w:rsidP="00483019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83019" w:rsidRPr="00EC0722" w14:paraId="728326E3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D607" w14:textId="77777777" w:rsidR="00483019" w:rsidRPr="00EC0722" w:rsidRDefault="00483019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2AC0" w14:textId="77777777" w:rsidR="00483019" w:rsidRPr="00EC0722" w:rsidRDefault="00483019" w:rsidP="0048301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Выписка из сервиса анализа (оценки) сведений о финансово-хозяйственной деятельности юридического лица (индивидуального предпринимателя), предоставляемая в порядке, предусмотренном приложениями №1,3 к Приказу ФНС России от 05.12.2025 № ЕД-7-31/1041@</w:t>
            </w:r>
            <w:r w:rsidRPr="00EC0722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t>1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, срок действия которой не истек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по состоянию на дату публикации извещения об осуществлении закупки. </w:t>
            </w:r>
          </w:p>
          <w:p w14:paraId="383ACC29" w14:textId="77777777" w:rsidR="00483019" w:rsidRPr="00EC0722" w:rsidRDefault="00483019" w:rsidP="0048301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(В целях подтверждения соответствия требованиям, установленным пунктами 9.1, 9.3, 9.4, 9.5, 9.11, 9.12, 9.14 настоящей инструкции, предоставляется согласно приложениям №1,4 к Порядку предоставления результатов проведенного анализа (оценки) сведений о финансово-хозяйственной деятельности юридического лица (индивидуального предпринимателя) (в зависимости от организационно-правовой формы участника закупки) по стандартному шаблону)</w:t>
            </w:r>
          </w:p>
          <w:p w14:paraId="42B71484" w14:textId="77777777" w:rsidR="00483019" w:rsidRPr="00EC0722" w:rsidRDefault="00483019" w:rsidP="0048301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66966C23" w14:textId="049ADAB5" w:rsidR="00483019" w:rsidRPr="00EC0722" w:rsidRDefault="00483019" w:rsidP="0048301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Cs w:val="24"/>
                <w:vertAlign w:val="superscript"/>
                <w:lang w:val="ru-RU"/>
              </w:rPr>
              <w:t>1</w:t>
            </w:r>
            <w:r w:rsidRPr="00EC0722">
              <w:rPr>
                <w:rFonts w:ascii="PT Sans" w:hAnsi="PT Sans"/>
                <w:szCs w:val="24"/>
                <w:lang w:val="ru-RU"/>
              </w:rPr>
              <w:t xml:space="preserve"> - здесь и далее - или в иной актуальной форме, утвержденной ФНС на момент получения выписки из сервиса анализа (оценки) сведений о финансово-хозяйственной деятельности юридического лица (индивидуального предпринимателя).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6603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5F20" w14:textId="77777777" w:rsidR="00483019" w:rsidRPr="00EC0722" w:rsidRDefault="00483019" w:rsidP="00483019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83019" w:rsidRPr="00202722" w14:paraId="332F498A" w14:textId="77777777" w:rsidTr="00483019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77D19F" w14:textId="77777777" w:rsidR="00483019" w:rsidRPr="00EC0722" w:rsidRDefault="00483019" w:rsidP="00483019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B17DAF" w14:textId="77777777" w:rsidR="00483019" w:rsidRPr="00EC0722" w:rsidRDefault="00483019" w:rsidP="00483019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483019" w:rsidRPr="00EC0722" w14:paraId="55DB0F9C" w14:textId="77777777" w:rsidTr="001E458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F7FE" w14:textId="77777777" w:rsidR="00483019" w:rsidRPr="00EC0722" w:rsidRDefault="00483019" w:rsidP="00483019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7D4AA256" w14:textId="77777777" w:rsidR="00483019" w:rsidRPr="00EC0722" w:rsidRDefault="00483019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BFFE" w14:textId="77777777" w:rsidR="00483019" w:rsidRPr="00EC0722" w:rsidRDefault="00483019" w:rsidP="0048301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EC0722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EC0722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EC0722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EC0722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EC0722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EC0722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EC0722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EC0722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EC0722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EC0722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4BC4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658A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83019" w:rsidRPr="00EC0722" w14:paraId="4D24934D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C184" w14:textId="77777777" w:rsidR="00483019" w:rsidRPr="00EC0722" w:rsidRDefault="00483019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C9BC" w14:textId="77777777" w:rsidR="00483019" w:rsidRPr="00EC0722" w:rsidRDefault="00483019" w:rsidP="0048301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F089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15099D4D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4B2C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83019" w:rsidRPr="00202722" w14:paraId="17C2FFFF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D348" w14:textId="77777777" w:rsidR="00483019" w:rsidRPr="00EC0722" w:rsidRDefault="00483019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309F" w14:textId="77777777" w:rsidR="00483019" w:rsidRPr="00EC0722" w:rsidRDefault="00483019" w:rsidP="0048301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17D6" w14:textId="77777777" w:rsidR="00483019" w:rsidRPr="00EC0722" w:rsidRDefault="00483019" w:rsidP="00483019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76C21892" w14:textId="77777777" w:rsidR="00483019" w:rsidRPr="00EC0722" w:rsidRDefault="00483019" w:rsidP="00483019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A336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83019" w:rsidRPr="00EC0722" w14:paraId="2B8F33D8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A803" w14:textId="77777777" w:rsidR="00483019" w:rsidRPr="00EC0722" w:rsidRDefault="00483019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54C7" w14:textId="77777777" w:rsidR="00483019" w:rsidRPr="00EC0722" w:rsidRDefault="00483019" w:rsidP="00483019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4065" w14:textId="77777777" w:rsidR="00483019" w:rsidRPr="00EC0722" w:rsidRDefault="00483019" w:rsidP="00483019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1DF5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83019" w:rsidRPr="00EC0722" w14:paraId="533E3282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B844" w14:textId="77777777" w:rsidR="00483019" w:rsidRPr="00EC0722" w:rsidRDefault="00483019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D788" w14:textId="77777777" w:rsidR="00483019" w:rsidRPr="00EC0722" w:rsidRDefault="00483019" w:rsidP="00483019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332D" w14:textId="77777777" w:rsidR="00483019" w:rsidRPr="00EC0722" w:rsidRDefault="00483019" w:rsidP="00483019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3D16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83019" w:rsidRPr="00EC0722" w14:paraId="72B6918F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83F0" w14:textId="77777777" w:rsidR="00483019" w:rsidRPr="00EC0722" w:rsidRDefault="00483019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5871" w14:textId="77777777" w:rsidR="00483019" w:rsidRPr="00EC0722" w:rsidRDefault="00483019" w:rsidP="00483019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C11D" w14:textId="77777777" w:rsidR="00483019" w:rsidRPr="00EC0722" w:rsidRDefault="00483019" w:rsidP="00483019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C1D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83019" w:rsidRPr="00202722" w14:paraId="14A2A0AD" w14:textId="77777777" w:rsidTr="00483019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FB10A9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BB0B06" w14:textId="77777777" w:rsidR="00483019" w:rsidRPr="00EC0722" w:rsidRDefault="00483019" w:rsidP="00483019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483019" w:rsidRPr="00EC0722" w14:paraId="53EFD1F5" w14:textId="77777777" w:rsidTr="001E458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C8DE" w14:textId="77777777" w:rsidR="00483019" w:rsidRPr="00EC0722" w:rsidRDefault="00483019" w:rsidP="00483019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8F8B314" w14:textId="77777777" w:rsidR="00483019" w:rsidRPr="00EC0722" w:rsidRDefault="00483019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FC94" w14:textId="77777777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8C56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0CEC9F87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C12D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83019" w:rsidRPr="00EC0722" w14:paraId="11FB25E3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9286" w14:textId="77777777" w:rsidR="00483019" w:rsidRPr="00EC0722" w:rsidRDefault="00483019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F572" w14:textId="77777777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FD4B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E8C8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483019" w:rsidRPr="00EC0722" w14:paraId="1698E440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3826" w14:textId="77777777" w:rsidR="00483019" w:rsidRPr="00EC0722" w:rsidRDefault="00483019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FCF9" w14:textId="77777777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96FA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C957" w14:textId="77777777" w:rsidR="00483019" w:rsidRPr="00EC0722" w:rsidDel="002D4B09" w:rsidRDefault="00483019" w:rsidP="00483019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483019" w:rsidRPr="00202722" w14:paraId="30319407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93655" w14:textId="77777777" w:rsidR="00483019" w:rsidRPr="00EC0722" w:rsidRDefault="00483019" w:rsidP="00483019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260E80" w14:textId="77777777" w:rsidR="00483019" w:rsidRPr="00EC0722" w:rsidRDefault="00483019" w:rsidP="00483019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074A79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C0EC2F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83019" w:rsidRPr="00EC0722" w14:paraId="165714D0" w14:textId="77777777" w:rsidTr="001E458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98EC" w14:textId="77777777" w:rsidR="00483019" w:rsidRPr="00EC0722" w:rsidRDefault="00483019" w:rsidP="00483019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9DF8168" w14:textId="77777777" w:rsidR="00483019" w:rsidRPr="00EC0722" w:rsidRDefault="00483019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4D5E" w14:textId="77777777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0023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73BA0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EC0722" w14:paraId="03A5D7CA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1F12" w14:textId="77777777" w:rsidR="00483019" w:rsidRPr="00EC0722" w:rsidRDefault="00483019" w:rsidP="00483019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CD1" w14:textId="77777777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Паспорта приборного оборудования, транспортных средств (паспорта самоходных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машин) или выписки из электронных паспортов транспортных средств (паспортов самоходных машин), при этом такие выписки должны содержать актуальную информацию о собственнике техники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65EE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4AA8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202722" w14:paraId="0076B8DD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54222C" w14:textId="77777777" w:rsidR="00483019" w:rsidRPr="00EC0722" w:rsidRDefault="00483019" w:rsidP="00483019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AFB7E5" w14:textId="77777777" w:rsidR="00483019" w:rsidRPr="00EC0722" w:rsidRDefault="00483019" w:rsidP="00483019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2E91B9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9955A0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83019" w:rsidRPr="00EC0722" w14:paraId="7B995B6B" w14:textId="77777777" w:rsidTr="001E458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B2AD" w14:textId="77777777" w:rsidR="00483019" w:rsidRPr="00EC0722" w:rsidRDefault="00483019" w:rsidP="00483019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14398020" w14:textId="77777777" w:rsidR="00483019" w:rsidRPr="00EC0722" w:rsidRDefault="00483019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126E" w14:textId="393C96D3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F8C0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C214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EC0722" w14:paraId="22530BD2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1620" w14:textId="77777777" w:rsidR="00483019" w:rsidRPr="00EC0722" w:rsidRDefault="00483019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A602" w14:textId="77777777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9982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D096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EC0722" w14:paraId="62534521" w14:textId="77777777" w:rsidTr="001E458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3E8B" w14:textId="77777777" w:rsidR="00483019" w:rsidRPr="00EC0722" w:rsidRDefault="00483019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50BD" w14:textId="77777777" w:rsidR="00483019" w:rsidRPr="00EC0722" w:rsidRDefault="00483019" w:rsidP="00483019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</w:t>
            </w:r>
            <w:r w:rsidRPr="00EC0722">
              <w:rPr>
                <w:rFonts w:ascii="PT Sans" w:hAnsi="PT Sans"/>
                <w:lang w:val="ru-RU"/>
              </w:rPr>
              <w:t xml:space="preserve">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не менее 5 лет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07E7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E6F6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EC0722" w14:paraId="41E5B02A" w14:textId="77777777" w:rsidTr="001E458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F40E" w14:textId="77777777" w:rsidR="00483019" w:rsidRPr="00EC0722" w:rsidRDefault="00483019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9A99" w14:textId="77777777" w:rsidR="00483019" w:rsidRPr="00EC0722" w:rsidRDefault="00483019" w:rsidP="00483019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 с проведением аттестации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AD6F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4A9A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EC0722" w14:paraId="0EC0A392" w14:textId="77777777" w:rsidTr="001E458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1A45" w14:textId="77777777" w:rsidR="00483019" w:rsidRPr="00EC0722" w:rsidRDefault="00483019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88D4" w14:textId="77777777" w:rsidR="00483019" w:rsidRPr="00EC0722" w:rsidRDefault="00483019" w:rsidP="00483019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Уведомления о включении сведений в национальный реестр специалистов в области инженерных изысканий и архитектурно-строительного проектирования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1CF5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CB15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EC0722" w14:paraId="31A5AA84" w14:textId="77777777" w:rsidTr="001E458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E1B2" w14:textId="77777777" w:rsidR="00483019" w:rsidRPr="00EC0722" w:rsidRDefault="00483019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3259" w14:textId="77777777" w:rsidR="00483019" w:rsidRPr="00EC0722" w:rsidRDefault="00483019" w:rsidP="00483019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Протоколы аттестации заявленного персонала по промышленной безопасности в областях: А.1, Б.2.3.</w:t>
            </w:r>
          </w:p>
          <w:p w14:paraId="31A23B27" w14:textId="77777777" w:rsidR="00483019" w:rsidRPr="00EC0722" w:rsidRDefault="00483019" w:rsidP="00483019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В случае отсутствия у заявленного персонал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работ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1133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96AF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EC0722" w14:paraId="1E70BF0C" w14:textId="77777777" w:rsidTr="001E4586">
        <w:trPr>
          <w:trHeight w:val="87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5602" w14:textId="77777777" w:rsidR="00483019" w:rsidRPr="00EC0722" w:rsidRDefault="00483019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4C36" w14:textId="77777777" w:rsidR="00483019" w:rsidRPr="00EC0722" w:rsidRDefault="00483019" w:rsidP="00483019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Удостоверения и/или протоколы заседаний комиссии о проверке знаний требований охраны труда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AA61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B542155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8867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EC0722" w14:paraId="413B1FD3" w14:textId="77777777" w:rsidTr="001E458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EAED" w14:textId="77777777" w:rsidR="00483019" w:rsidRPr="00EC0722" w:rsidRDefault="00483019" w:rsidP="00483019">
            <w:pPr>
              <w:numPr>
                <w:ilvl w:val="1"/>
                <w:numId w:val="5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F73" w14:textId="77777777" w:rsidR="00483019" w:rsidRPr="00EC0722" w:rsidRDefault="00483019" w:rsidP="00483019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Записи в журнале и/или удостоверения о прохождении заявленным персоналом обучения мерам пожарной безопасности по программам противопожарного инструктажа или программам дополнительного профессионального образования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5116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11CDAFAF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1AD97543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5705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202722" w14:paraId="0EFA6C8C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40C6A9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11EF2E" w14:textId="77777777" w:rsidR="00483019" w:rsidRPr="00EC0722" w:rsidRDefault="00483019" w:rsidP="00483019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116A84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EC0722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00346" w14:textId="77777777" w:rsidR="00483019" w:rsidRPr="00EC0722" w:rsidRDefault="00483019" w:rsidP="00483019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483019" w:rsidRPr="00EC0722" w14:paraId="1AE4B40A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01B7" w14:textId="77777777" w:rsidR="00483019" w:rsidRPr="00EC0722" w:rsidRDefault="00483019" w:rsidP="00483019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8E91" w14:textId="417CE701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(СРО), с указанием сведений о наличии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договору подряда на выполнение инженерных изысканий, заключаемым с использованием конкурентных способов заключения договоров, выданная не ранее, чем за 1 месяц до даты предоставления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1649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BE8A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EC0722" w14:paraId="7E6104FE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996E" w14:textId="77777777" w:rsidR="00483019" w:rsidRPr="00EC0722" w:rsidRDefault="00483019" w:rsidP="00483019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FAD6" w14:textId="77777777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Сертификат соответствия системы менеджмента качества требованиям</w:t>
            </w:r>
            <w:r w:rsidRPr="00EC0722">
              <w:rPr>
                <w:rFonts w:ascii="PT Sans" w:hAnsi="PT Sans"/>
                <w:lang w:val="ru-RU"/>
              </w:rPr>
              <w:t xml:space="preserve">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ГОСТ</w:t>
            </w:r>
            <w:r w:rsidRPr="00EC0722">
              <w:rPr>
                <w:rFonts w:ascii="PT Sans" w:hAnsi="PT Sans"/>
                <w:lang w:val="ru-RU"/>
              </w:rPr>
              <w:t xml:space="preserve">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Р ИСО 9001-2015 (ISO 9001:2015) (рекомендуется)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B078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C56F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EC0722" w14:paraId="4EE8C815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8406" w14:textId="77777777" w:rsidR="00483019" w:rsidRPr="00EC0722" w:rsidRDefault="00483019" w:rsidP="00483019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7.3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CED7" w14:textId="77777777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Аттестат аккредитации (свидетельство) грунтовой лаборатории </w:t>
            </w:r>
          </w:p>
          <w:p w14:paraId="0A7E0745" w14:textId="77777777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или договор с приложением аттестата аккредитации (свидетельства) грунтовой лаборатории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8A88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3A2D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EC0722" w14:paraId="6B1A248F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B182" w14:textId="77777777" w:rsidR="00483019" w:rsidRPr="00EC0722" w:rsidRDefault="00483019" w:rsidP="00483019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7.4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0F71" w14:textId="218C9DBF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Аттестат аккредитации (свидетельство) аккредитованной в системе </w:t>
            </w:r>
            <w:proofErr w:type="spellStart"/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Росаккредитации</w:t>
            </w:r>
            <w:proofErr w:type="spellEnd"/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 химико-аналитической лаборатории или договор с приложением аттестата аккредитации (свидетельства) химико-аналитической лаборатории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3C1D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0B1C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EC0722" w14:paraId="60245793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77A9" w14:textId="77777777" w:rsidR="00483019" w:rsidRPr="00EC0722" w:rsidRDefault="00483019" w:rsidP="00483019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7.5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7605" w14:textId="77777777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Аттестат аккредитации (свидетельство) мерзлотной лаборатории </w:t>
            </w:r>
          </w:p>
          <w:p w14:paraId="626C7FAC" w14:textId="77777777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или договор с приложением аттестата аккредитации (свидетельства) мерзлотной лаборатории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CBDD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CA14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83019" w:rsidRPr="00202722" w14:paraId="67BA3B56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409B56" w14:textId="77777777" w:rsidR="00483019" w:rsidRPr="00EC0722" w:rsidRDefault="00483019" w:rsidP="00483019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  <w:hideMark/>
          </w:tcPr>
          <w:p w14:paraId="62941286" w14:textId="77777777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Гарантийное письмо о своевременном оформлении документов на право </w:t>
            </w: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650" w:type="dxa"/>
            <w:shd w:val="clear" w:color="auto" w:fill="D9D9D9" w:themeFill="background1" w:themeFillShade="D9"/>
            <w:vAlign w:val="center"/>
            <w:hideMark/>
          </w:tcPr>
          <w:p w14:paraId="65978840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скан-копия на фирменном бланке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заявителя, подписанная уполномоченным лицом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52FCD5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483019" w:rsidRPr="00EC0722" w14:paraId="6512B7F8" w14:textId="77777777" w:rsidTr="001E458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8348C7" w14:textId="77777777" w:rsidR="00483019" w:rsidRPr="00EC0722" w:rsidRDefault="00483019" w:rsidP="00483019">
            <w:pPr>
              <w:pStyle w:val="afffd"/>
              <w:ind w:left="0"/>
              <w:jc w:val="center"/>
              <w:rPr>
                <w:rFonts w:ascii="PT Sans" w:hAnsi="PT Sans"/>
                <w:b/>
                <w:color w:val="FF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8BED3C" w14:textId="77777777" w:rsidR="00483019" w:rsidRPr="00EC0722" w:rsidRDefault="00483019" w:rsidP="0048301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color w:val="FF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highlight w:val="lightGray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18E2DA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C386AF" w14:textId="77777777" w:rsidR="00483019" w:rsidRPr="00EC0722" w:rsidRDefault="00483019" w:rsidP="0048301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83019" w:rsidRPr="00EC0722" w14:paraId="3974591F" w14:textId="77777777" w:rsidTr="0048301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A17A" w14:textId="77777777" w:rsidR="00483019" w:rsidRPr="00EC0722" w:rsidRDefault="00483019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8CE1" w14:textId="77777777" w:rsidR="00483019" w:rsidRPr="00EC0722" w:rsidRDefault="00483019" w:rsidP="00483019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1B3F58B0" w14:textId="77777777" w:rsidR="00A12A1E" w:rsidRPr="00EC0722" w:rsidRDefault="00A12A1E" w:rsidP="00A12A1E">
      <w:pPr>
        <w:ind w:right="-145"/>
        <w:rPr>
          <w:rFonts w:ascii="PT Sans" w:hAnsi="PT Sans"/>
          <w:b/>
          <w:lang w:val="ru-RU"/>
        </w:rPr>
      </w:pPr>
      <w:r w:rsidRPr="00EC0722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683A111B" w14:textId="77777777" w:rsidR="00A12A1E" w:rsidRPr="00EC0722" w:rsidRDefault="00A12A1E" w:rsidP="00A12A1E">
      <w:pPr>
        <w:ind w:right="-145"/>
        <w:jc w:val="both"/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>**</w:t>
      </w:r>
      <w:r w:rsidRPr="00EC0722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EC0722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16AF295B" w14:textId="77777777" w:rsidR="00A12A1E" w:rsidRPr="00EC0722" w:rsidRDefault="00A12A1E" w:rsidP="00A12A1E">
      <w:pPr>
        <w:ind w:right="-145"/>
        <w:jc w:val="both"/>
        <w:rPr>
          <w:rFonts w:ascii="PT Sans" w:hAnsi="PT Sans"/>
          <w:lang w:val="ru-RU"/>
        </w:rPr>
      </w:pPr>
    </w:p>
    <w:p w14:paraId="58D234CA" w14:textId="77777777" w:rsidR="00A12A1E" w:rsidRPr="00EC0722" w:rsidRDefault="00A12A1E" w:rsidP="00A12A1E">
      <w:pPr>
        <w:ind w:right="-145"/>
        <w:jc w:val="both"/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30F76614" w14:textId="77777777" w:rsidR="00D51292" w:rsidRPr="00EC0722" w:rsidRDefault="00D51292" w:rsidP="00D51292">
      <w:pPr>
        <w:jc w:val="center"/>
        <w:rPr>
          <w:rFonts w:ascii="PT Sans" w:hAnsi="PT Sans"/>
          <w:sz w:val="28"/>
          <w:szCs w:val="28"/>
          <w:lang w:val="ru-RU"/>
        </w:rPr>
      </w:pPr>
    </w:p>
    <w:p w14:paraId="3B1C6A38" w14:textId="77777777" w:rsidR="00163F89" w:rsidRPr="00EC0722" w:rsidRDefault="00163F89">
      <w:pPr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br w:type="page"/>
      </w:r>
    </w:p>
    <w:p w14:paraId="4C23B638" w14:textId="77777777" w:rsidR="00493D12" w:rsidRPr="00EC0722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14" w:name="_Hlk176446942"/>
      <w:r w:rsidRPr="00EC0722">
        <w:rPr>
          <w:rFonts w:ascii="PT Sans" w:hAnsi="PT Sans"/>
        </w:rPr>
        <w:lastRenderedPageBreak/>
        <w:t>Приложение В</w:t>
      </w:r>
      <w:r w:rsidRPr="00EC0722">
        <w:rPr>
          <w:rFonts w:ascii="PT Sans" w:hAnsi="PT Sans"/>
        </w:rPr>
        <w:br/>
      </w:r>
      <w:bookmarkEnd w:id="13"/>
      <w:r w:rsidR="006B49A1" w:rsidRPr="00EC0722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EC0722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EC0722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EC0722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EC0722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EC0722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EC0722">
        <w:rPr>
          <w:rFonts w:ascii="PT Sans" w:hAnsi="PT Sans"/>
          <w:sz w:val="24"/>
          <w:szCs w:val="24"/>
          <w:lang w:val="ru-RU"/>
        </w:rPr>
        <w:t>/</w:t>
      </w:r>
      <w:r w:rsidRPr="00EC0722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EC0722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EC0722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EC0722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EC0722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EC0722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EC0722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EC0722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EC0722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EC0722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EC0722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EC0722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EC0722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EC0722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EC0722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EC0722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EC0722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15" w:name="_Toc379308202"/>
      <w:bookmarkStart w:id="16" w:name="_Toc380685583"/>
      <w:r w:rsidRPr="00EC0722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EC0722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5"/>
      <w:bookmarkEnd w:id="16"/>
    </w:p>
    <w:p w14:paraId="4B4EBA62" w14:textId="77777777" w:rsidR="00887A44" w:rsidRPr="00EC0722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EC0722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EC0722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EC0722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EC072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17" w:name="_Toc379308203"/>
            <w:bookmarkStart w:id="18" w:name="_Toc380685584"/>
            <w:r w:rsidRPr="00EC072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7"/>
            <w:bookmarkEnd w:id="18"/>
          </w:p>
        </w:tc>
      </w:tr>
      <w:tr w:rsidR="00B21F64" w:rsidRPr="00EC0722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EC072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EC0722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EC072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EC0722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EC072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EC0722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EC072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EC0722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EC0722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EC0722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EC0722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EC0722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EC0722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EC0722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EC0722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EC0722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EC0722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EC0722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EC0722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EC0722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EC0722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EC0722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EC0722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EC0722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EC0722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202722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EC0722" w:rsidRDefault="00B154A2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EC072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EC0722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EC0722" w:rsidRDefault="005C78BF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EC072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202722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EC0722" w:rsidRDefault="005C78BF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EC072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EC0722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EC0722" w:rsidRDefault="005C78BF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EC072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EC0722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EC0722" w:rsidRDefault="005C78BF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EC072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EC0722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EC0722" w:rsidRDefault="005C78BF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EC072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EC0722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EC0722" w:rsidRDefault="005C78BF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Web-сайт</w:t>
            </w:r>
            <w:r w:rsidRPr="00EC0722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EC072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202722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EC0722" w:rsidRDefault="005C78BF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EC072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202722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EC0722" w:rsidRDefault="006B3989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EC0722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EC0722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EC0722" w:rsidRDefault="005C78BF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EC072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202722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EC0722" w:rsidRDefault="005C78BF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EC072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EC0722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EC0722" w:rsidRDefault="005C78BF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EC072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EC0722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EC0722" w:rsidRDefault="00F979F8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EC0722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EC0722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EC0722" w:rsidRDefault="00F979F8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EC072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202722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EC0722" w:rsidRDefault="00276EF7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EC072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EC0722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EC0722" w:rsidRDefault="00F979F8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EC0722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EC0722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EC0722" w:rsidRDefault="00276EF7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EC0722" w:rsidRDefault="00276EF7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EC0722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EC0722" w:rsidRDefault="00276EF7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EC0722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EC0722" w:rsidRDefault="00276EF7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EC0722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EC0722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EC0722" w:rsidRDefault="0078515B" w:rsidP="00A12A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EC072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EC0722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EC0722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EC0722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EC0722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EC0722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EC0722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EC0722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EC0722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EC0722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EC0722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EC0722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202722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EC072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19" w:name="_Hlk176183284"/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EC072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EC072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EC072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EC072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EC072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EC072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EC0722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EC072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EC072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EC072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EC072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EC072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EC072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EC0722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EC0722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EC072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EC072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EC072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EC072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EC072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EC072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EC0722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EC072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EC072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EC072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EC072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EC072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EC072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19"/>
    <w:p w14:paraId="2B0D5C42" w14:textId="77777777" w:rsidR="000431E4" w:rsidRPr="00EC0722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EC0722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EC0722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EC0722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EC0722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EC0722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EC0722" w:rsidRDefault="005C78BF" w:rsidP="00C4585F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EC072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EC0722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EC0722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color w:val="000000"/>
          <w:sz w:val="24"/>
          <w:szCs w:val="24"/>
          <w:lang w:val="ru-RU"/>
        </w:rPr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EC0722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EC072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lastRenderedPageBreak/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EC072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EC072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EC072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EC072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EC0722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77777777" w:rsidR="005C78BF" w:rsidRPr="00EC0722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  <w:r w:rsidR="00D73A39" w:rsidRPr="00EC0722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**</w:t>
            </w:r>
          </w:p>
        </w:tc>
      </w:tr>
      <w:tr w:rsidR="005C78BF" w:rsidRPr="00EC0722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EC072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EC072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EC072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EC072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EC072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EC072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EC0722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EC0722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EC0722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EC0722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EC0722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EC0722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EC0722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749E052B" w:rsidR="00CE5CB8" w:rsidRPr="00EC0722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EC0722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F7706E" w:rsidRPr="00EC0722">
        <w:rPr>
          <w:rFonts w:ascii="PT Sans" w:eastAsia="Calibri" w:hAnsi="PT Sans"/>
          <w:sz w:val="22"/>
          <w:szCs w:val="22"/>
          <w:lang w:val="ru-RU"/>
        </w:rPr>
        <w:t>я</w:t>
      </w:r>
      <w:r w:rsidRPr="00EC0722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проверки;</w:t>
      </w:r>
    </w:p>
    <w:p w14:paraId="22500018" w14:textId="4431E58C" w:rsidR="005C78BF" w:rsidRPr="00EC0722" w:rsidRDefault="00D73A39" w:rsidP="001E4586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  <w:r w:rsidRPr="00EC0722">
        <w:rPr>
          <w:rFonts w:ascii="PT Sans" w:eastAsia="Calibri" w:hAnsi="PT Sans"/>
          <w:sz w:val="22"/>
          <w:szCs w:val="22"/>
          <w:lang w:val="ru-RU"/>
        </w:rPr>
        <w:t>** -</w:t>
      </w:r>
      <w:r w:rsidR="00355366" w:rsidRPr="00EC0722">
        <w:rPr>
          <w:rFonts w:ascii="PT Sans" w:eastAsia="Calibri" w:hAnsi="PT Sans"/>
          <w:sz w:val="22"/>
          <w:szCs w:val="22"/>
          <w:lang w:val="ru-RU"/>
        </w:rPr>
        <w:t xml:space="preserve"> допускается </w:t>
      </w:r>
      <w:bookmarkStart w:id="20" w:name="_Hlk214551799"/>
      <w:r w:rsidR="00355366" w:rsidRPr="00EC0722">
        <w:rPr>
          <w:rFonts w:ascii="PT Sans" w:eastAsia="Calibri" w:hAnsi="PT Sans"/>
          <w:sz w:val="22"/>
          <w:szCs w:val="22"/>
          <w:lang w:val="ru-RU"/>
        </w:rPr>
        <w:t>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составляет более 20%</w:t>
      </w:r>
      <w:r w:rsidR="001E4586" w:rsidRPr="00EC0722">
        <w:rPr>
          <w:rFonts w:ascii="PT Sans" w:eastAsia="Calibri" w:hAnsi="PT Sans"/>
          <w:sz w:val="22"/>
          <w:szCs w:val="22"/>
          <w:lang w:val="ru-RU"/>
        </w:rPr>
        <w:t>.</w:t>
      </w:r>
      <w:bookmarkEnd w:id="20"/>
    </w:p>
    <w:p w14:paraId="72205662" w14:textId="77777777" w:rsidR="005C78BF" w:rsidRPr="00EC0722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EC0722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EC0722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EC0722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EC0722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EC0722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EC0722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EC0722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EC0722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EC0722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EC0722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EC0722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EC0722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EC0722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EC0722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EC0722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EC0722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EC0722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EC0722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EC0722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EC0722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EC0722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EC0722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EC0722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EC0722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EC0722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EC0722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EC0722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EC072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Pr="00EC0722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EC0722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EC0722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EC0722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EC0722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1" w:name="RANGE!C20"/>
      <w:bookmarkStart w:id="22" w:name="RANGE!C25"/>
      <w:bookmarkEnd w:id="21"/>
      <w:bookmarkEnd w:id="22"/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EC0722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EC0722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EC0722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EC0722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EC0722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EC0722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EC0722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EC0722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EC0722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EC0722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EC0722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EC0722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EC0722">
        <w:rPr>
          <w:rFonts w:ascii="PT Sans" w:eastAsia="Calibri" w:hAnsi="PT Sans"/>
          <w:sz w:val="22"/>
          <w:szCs w:val="22"/>
          <w:lang w:val="ru-RU"/>
        </w:rPr>
        <w:t>* - Столбец «ИФР СПАРК» заполняется в случае необходимости при проведении дополнительной проверки; 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EC0722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EC0722" w:rsidRDefault="005C78BF" w:rsidP="0023766B">
      <w:pPr>
        <w:numPr>
          <w:ilvl w:val="0"/>
          <w:numId w:val="63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EC0722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EC0722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EC0722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EC0722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EC0722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EC0722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EC0722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EC0722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EC0722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EC0722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EC0722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EC0722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EC0722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EC0722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EC0722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13401415" w:rsidR="005C78BF" w:rsidRPr="00EC0722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C4F3648" w14:textId="77777777" w:rsidR="00A12A1E" w:rsidRPr="00EC0722" w:rsidRDefault="00A12A1E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EC0722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b/>
          <w:caps/>
          <w:sz w:val="24"/>
          <w:szCs w:val="24"/>
          <w:lang w:val="ru-RU"/>
        </w:rPr>
        <w:lastRenderedPageBreak/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EC0722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EC0722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EC0722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EC0722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EC0722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EC0722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EC0722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EC0722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EC0722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EC0722">
              <w:rPr>
                <w:rFonts w:ascii="PT Sans" w:hAnsi="PT Sans"/>
                <w:lang w:val="ru-RU"/>
              </w:rPr>
              <w:t xml:space="preserve">специалистов и </w:t>
            </w:r>
            <w:r w:rsidRPr="00EC0722">
              <w:rPr>
                <w:rFonts w:ascii="PT Sans" w:hAnsi="PT Sans"/>
                <w:lang w:val="ru-RU"/>
              </w:rPr>
              <w:t>работников</w:t>
            </w:r>
            <w:r w:rsidR="007F2C50" w:rsidRPr="00EC0722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EC0722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EC0722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EC0722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Общая численность</w:t>
            </w:r>
            <w:r w:rsidR="00197B59" w:rsidRPr="00EC0722">
              <w:rPr>
                <w:rFonts w:ascii="PT Sans" w:hAnsi="PT Sans"/>
                <w:lang w:val="ru-RU"/>
              </w:rPr>
              <w:t xml:space="preserve"> специалистов и</w:t>
            </w:r>
            <w:r w:rsidRPr="00EC0722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EC0722">
              <w:rPr>
                <w:rFonts w:ascii="PT Sans" w:hAnsi="PT Sans"/>
                <w:lang w:val="ru-RU"/>
              </w:rPr>
              <w:t>*</w:t>
            </w:r>
            <w:r w:rsidRPr="00EC0722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EC0722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EC0722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EC072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EC0722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в том числе по</w:t>
            </w:r>
            <w:r w:rsidRPr="00EC0722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EC0722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EC0722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EC0722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EC0722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EC0722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EC0722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EC0722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EC0722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EC072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EC072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EC072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EC072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EC072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EC072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EC0722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EC0722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EC0722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EC0722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EC0722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EC0722" w:rsidRDefault="007F2C50" w:rsidP="007F2C50">
            <w:pPr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EC072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EC0722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EC0722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EC0722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EC0722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EC072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EC0722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EC0722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EC0722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EC072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EC072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EC0722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EC0722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EC0722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EC0722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EC0722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EC0722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EC0722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EC0722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EC0722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EC0722">
              <w:rPr>
                <w:rFonts w:ascii="PT Sans" w:hAnsi="PT Sans"/>
                <w:color w:val="000000"/>
                <w:lang w:val="ru-RU"/>
              </w:rPr>
              <w:t>ю</w:t>
            </w:r>
            <w:r w:rsidRPr="00EC0722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EC0722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EC072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EC072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EC072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EC072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EC0722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EC0722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Собственност</w:t>
            </w:r>
            <w:r w:rsidR="009176E9" w:rsidRPr="00EC0722">
              <w:rPr>
                <w:rFonts w:ascii="PT Sans" w:hAnsi="PT Sans"/>
                <w:lang w:val="ru-RU"/>
              </w:rPr>
              <w:t>ь</w:t>
            </w:r>
            <w:r w:rsidRPr="00EC0722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EC0722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EC0722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EC0722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EC0722">
              <w:rPr>
                <w:rFonts w:ascii="PT Sans" w:hAnsi="PT Sans"/>
                <w:lang w:val="ru-RU"/>
              </w:rPr>
              <w:t>*</w:t>
            </w:r>
            <w:r w:rsidR="00D73A39" w:rsidRPr="00EC0722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EC072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EC072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EC0722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EC072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EC0722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EC0722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EC0722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EC0722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EC0722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EC0722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EC0722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EC0722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EC0722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EC072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EC0722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lastRenderedPageBreak/>
        <w:t>*</w:t>
      </w:r>
      <w:r w:rsidR="008F271B" w:rsidRPr="00EC0722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EC0722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EC0722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6972B8B3" w14:textId="77777777" w:rsidR="009176E9" w:rsidRPr="00EC0722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2163287" w14:textId="77777777" w:rsidR="00F63409" w:rsidRPr="00EC0722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EC0722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EC0722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038AD564" w14:textId="35F6EEEB" w:rsidR="005C78BF" w:rsidRPr="00EC0722" w:rsidRDefault="001E4586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EC0722">
        <w:rPr>
          <w:rFonts w:ascii="PT Sans" w:eastAsia="Calibri" w:hAnsi="PT Sans"/>
          <w:b/>
          <w:sz w:val="24"/>
          <w:szCs w:val="24"/>
          <w:lang w:val="ru-RU" w:eastAsia="en-US"/>
        </w:rPr>
        <w:t>5</w:t>
      </w:r>
      <w:r w:rsidR="008F271B" w:rsidRPr="00EC072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. </w:t>
      </w:r>
      <w:r w:rsidR="005C78BF" w:rsidRPr="00EC072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EC0722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5C49188E" w:rsidR="005C78BF" w:rsidRPr="00EC0722" w:rsidRDefault="001E4586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5</w:t>
      </w:r>
      <w:r w:rsidR="005C78BF" w:rsidRPr="00EC0722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EC0722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EC0722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EC072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EC0722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EC0722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EC072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EC072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EC0722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EC0722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EC0722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EC072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EC0722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EC0722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EC072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EC0722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EC0722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EC072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EC072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EC0722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EC0722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EC0722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EC0722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EC0722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EC0722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EC0722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EC0722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EC072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EC0722" w14:paraId="0CA580C3" w14:textId="77777777" w:rsidTr="006F4D03">
        <w:tc>
          <w:tcPr>
            <w:tcW w:w="562" w:type="dxa"/>
          </w:tcPr>
          <w:p w14:paraId="351253BE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EC0722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EC072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EC0722" w14:paraId="4E8B3CD6" w14:textId="77777777" w:rsidTr="006F4D03">
        <w:tc>
          <w:tcPr>
            <w:tcW w:w="562" w:type="dxa"/>
          </w:tcPr>
          <w:p w14:paraId="38F021F2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EC0722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EC072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EC0722" w14:paraId="6D91C223" w14:textId="77777777" w:rsidTr="006F4D03">
        <w:tc>
          <w:tcPr>
            <w:tcW w:w="562" w:type="dxa"/>
          </w:tcPr>
          <w:p w14:paraId="6FB3500E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EC072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EC0722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EC072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EC0722" w14:paraId="04BC3D20" w14:textId="77777777" w:rsidTr="006F4D03">
        <w:tc>
          <w:tcPr>
            <w:tcW w:w="562" w:type="dxa"/>
          </w:tcPr>
          <w:p w14:paraId="50F8EAC8" w14:textId="77777777" w:rsidR="007928E2" w:rsidRPr="00EC072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EC072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EC072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EC072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EC072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EC072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EC072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EC072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EC0722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4B07B55C" w14:textId="2E51FAE3" w:rsidR="001E4586" w:rsidRPr="00EC0722" w:rsidRDefault="001E4586" w:rsidP="001E4586">
      <w:pPr>
        <w:pStyle w:val="afffd"/>
        <w:tabs>
          <w:tab w:val="left" w:pos="709"/>
          <w:tab w:val="left" w:pos="993"/>
        </w:tabs>
        <w:spacing w:after="200" w:line="276" w:lineRule="auto"/>
        <w:ind w:left="720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b/>
          <w:caps/>
          <w:color w:val="000000"/>
          <w:sz w:val="24"/>
          <w:szCs w:val="24"/>
          <w:lang w:val="ru-RU"/>
        </w:rPr>
        <w:t>6. По результатам проверки установлено:</w:t>
      </w:r>
    </w:p>
    <w:p w14:paraId="01C55F05" w14:textId="77777777" w:rsidR="001E4586" w:rsidRPr="00EC0722" w:rsidRDefault="001E4586" w:rsidP="001E458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416"/>
        <w:gridCol w:w="2239"/>
        <w:gridCol w:w="1588"/>
      </w:tblGrid>
      <w:tr w:rsidR="001E4586" w:rsidRPr="00EC0722" w14:paraId="0772F47F" w14:textId="77777777" w:rsidTr="00483019">
        <w:trPr>
          <w:trHeight w:val="1210"/>
          <w:tblHeader/>
        </w:trPr>
        <w:tc>
          <w:tcPr>
            <w:tcW w:w="675" w:type="dxa"/>
            <w:vAlign w:val="center"/>
          </w:tcPr>
          <w:p w14:paraId="0BDAF911" w14:textId="77777777" w:rsidR="001E4586" w:rsidRPr="00EC0722" w:rsidRDefault="001E4586" w:rsidP="00483019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6A91C822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5B7B1B5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232956DB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3F5CAD5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1E4586" w:rsidRPr="00EC0722" w14:paraId="3D68540F" w14:textId="77777777" w:rsidTr="00483019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601A5891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DC4A7DC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2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68A66C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5C54EAE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1E4586" w:rsidRPr="00EC0722" w14:paraId="5AA2E7CD" w14:textId="77777777" w:rsidTr="00483019">
        <w:trPr>
          <w:trHeight w:val="298"/>
        </w:trPr>
        <w:tc>
          <w:tcPr>
            <w:tcW w:w="675" w:type="dxa"/>
            <w:vAlign w:val="center"/>
          </w:tcPr>
          <w:p w14:paraId="666D9E09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shd w:val="clear" w:color="auto" w:fill="auto"/>
          </w:tcPr>
          <w:p w14:paraId="1654B044" w14:textId="77777777" w:rsidR="001E4586" w:rsidRPr="00EC0722" w:rsidRDefault="001E4586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9FAD0E2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362C4013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E4586" w:rsidRPr="00EC0722" w14:paraId="614C0E90" w14:textId="77777777" w:rsidTr="00483019">
        <w:trPr>
          <w:trHeight w:val="298"/>
        </w:trPr>
        <w:tc>
          <w:tcPr>
            <w:tcW w:w="675" w:type="dxa"/>
            <w:vAlign w:val="center"/>
          </w:tcPr>
          <w:p w14:paraId="36A38794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6" w:type="dxa"/>
            <w:shd w:val="clear" w:color="auto" w:fill="auto"/>
          </w:tcPr>
          <w:p w14:paraId="3A950604" w14:textId="77777777" w:rsidR="001E4586" w:rsidRPr="00EC0722" w:rsidRDefault="001E4586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Наличие у организации устойчивого финансового состояния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214ABB6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E0C19F0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E4586" w:rsidRPr="00EC0722" w14:paraId="46ED8F85" w14:textId="77777777" w:rsidTr="00483019">
        <w:trPr>
          <w:trHeight w:val="298"/>
        </w:trPr>
        <w:tc>
          <w:tcPr>
            <w:tcW w:w="675" w:type="dxa"/>
            <w:vAlign w:val="center"/>
          </w:tcPr>
          <w:p w14:paraId="3DD79D54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416" w:type="dxa"/>
            <w:shd w:val="clear" w:color="auto" w:fill="auto"/>
          </w:tcPr>
          <w:p w14:paraId="13BB7264" w14:textId="77777777" w:rsidR="001E4586" w:rsidRPr="00EC0722" w:rsidRDefault="001E4586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Наличие у организации положительной деловой репутации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92015C3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EEF8C7D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E4586" w:rsidRPr="00EC0722" w14:paraId="67DB3AD3" w14:textId="77777777" w:rsidTr="00483019">
        <w:trPr>
          <w:trHeight w:val="298"/>
        </w:trPr>
        <w:tc>
          <w:tcPr>
            <w:tcW w:w="675" w:type="dxa"/>
            <w:vAlign w:val="center"/>
          </w:tcPr>
          <w:p w14:paraId="22A7C1C0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416" w:type="dxa"/>
            <w:shd w:val="clear" w:color="auto" w:fill="auto"/>
          </w:tcPr>
          <w:p w14:paraId="18C0B3D3" w14:textId="77777777" w:rsidR="001E4586" w:rsidRPr="00EC0722" w:rsidRDefault="001E4586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3BF6DA9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51DEB539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E4586" w:rsidRPr="00EC0722" w14:paraId="556AC10B" w14:textId="77777777" w:rsidTr="00483019">
        <w:trPr>
          <w:trHeight w:val="298"/>
        </w:trPr>
        <w:tc>
          <w:tcPr>
            <w:tcW w:w="675" w:type="dxa"/>
            <w:vAlign w:val="center"/>
          </w:tcPr>
          <w:p w14:paraId="606C98CD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5416" w:type="dxa"/>
            <w:shd w:val="clear" w:color="auto" w:fill="auto"/>
          </w:tcPr>
          <w:p w14:paraId="412EDCBF" w14:textId="77777777" w:rsidR="001E4586" w:rsidRPr="00EC0722" w:rsidRDefault="001E4586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Наличие у организации лицензионного программного обеспечения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DD750EC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084836CB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E4586" w:rsidRPr="00EC0722" w14:paraId="564332DF" w14:textId="77777777" w:rsidTr="00483019">
        <w:trPr>
          <w:trHeight w:val="298"/>
        </w:trPr>
        <w:tc>
          <w:tcPr>
            <w:tcW w:w="675" w:type="dxa"/>
            <w:vAlign w:val="center"/>
          </w:tcPr>
          <w:p w14:paraId="7B7C9EC8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416" w:type="dxa"/>
            <w:shd w:val="clear" w:color="auto" w:fill="auto"/>
          </w:tcPr>
          <w:p w14:paraId="76E44C0C" w14:textId="77777777" w:rsidR="001E4586" w:rsidRPr="00EC0722" w:rsidRDefault="001E4586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F46700E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3C45A121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E4586" w:rsidRPr="00EC0722" w14:paraId="1A2F8926" w14:textId="77777777" w:rsidTr="00483019">
        <w:trPr>
          <w:trHeight w:val="451"/>
        </w:trPr>
        <w:tc>
          <w:tcPr>
            <w:tcW w:w="675" w:type="dxa"/>
            <w:vAlign w:val="center"/>
          </w:tcPr>
          <w:p w14:paraId="6B038494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416" w:type="dxa"/>
            <w:shd w:val="clear" w:color="auto" w:fill="auto"/>
          </w:tcPr>
          <w:p w14:paraId="01020D5E" w14:textId="77777777" w:rsidR="001E4586" w:rsidRPr="00EC0722" w:rsidRDefault="001E4586" w:rsidP="00483019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6C77C55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DF990A9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E4586" w:rsidRPr="00EC0722" w14:paraId="5AD8326A" w14:textId="77777777" w:rsidTr="00483019">
        <w:trPr>
          <w:trHeight w:val="451"/>
        </w:trPr>
        <w:tc>
          <w:tcPr>
            <w:tcW w:w="675" w:type="dxa"/>
            <w:vAlign w:val="center"/>
          </w:tcPr>
          <w:p w14:paraId="2CAD440F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416" w:type="dxa"/>
            <w:shd w:val="clear" w:color="auto" w:fill="auto"/>
          </w:tcPr>
          <w:p w14:paraId="0E18B158" w14:textId="77777777" w:rsidR="001E4586" w:rsidRPr="00EC0722" w:rsidRDefault="001E4586" w:rsidP="00483019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Людские ресурсы, привлекаемые заявителем на основании гражданско-правовых хозяйственных договоров, не превышают 30% от общего количества необходимого персонала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45831CB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267B14C3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E4586" w:rsidRPr="00EC0722" w14:paraId="0E397D74" w14:textId="77777777" w:rsidTr="00483019">
        <w:trPr>
          <w:trHeight w:val="451"/>
        </w:trPr>
        <w:tc>
          <w:tcPr>
            <w:tcW w:w="675" w:type="dxa"/>
            <w:vAlign w:val="center"/>
          </w:tcPr>
          <w:p w14:paraId="3312E17A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416" w:type="dxa"/>
            <w:shd w:val="clear" w:color="auto" w:fill="auto"/>
          </w:tcPr>
          <w:p w14:paraId="7660DE68" w14:textId="77777777" w:rsidR="001E4586" w:rsidRPr="00EC0722" w:rsidRDefault="001E4586" w:rsidP="00483019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охраны труда, программ противопожарного инструктажа, аттестации по промышленной безопасности в необходимых для выполнения работ областях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D413ADB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4A7BE629" w14:textId="77777777" w:rsidR="001E4586" w:rsidRPr="00EC0722" w:rsidRDefault="001E4586" w:rsidP="0048301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E8E745A" w14:textId="77777777" w:rsidR="001E4586" w:rsidRPr="00EC0722" w:rsidRDefault="001E4586" w:rsidP="001E4586">
      <w:pPr>
        <w:rPr>
          <w:rFonts w:ascii="PT Sans" w:hAnsi="PT Sans"/>
          <w:color w:val="FF0000"/>
          <w:sz w:val="24"/>
          <w:szCs w:val="24"/>
          <w:lang w:val="ru-RU"/>
        </w:rPr>
      </w:pPr>
      <w:r w:rsidRPr="00EC0722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4A1276CA" w14:textId="626BA1BF" w:rsidR="001E4586" w:rsidRPr="00EC0722" w:rsidRDefault="001E4586" w:rsidP="001E4586">
      <w:pPr>
        <w:pStyle w:val="afffd"/>
        <w:numPr>
          <w:ilvl w:val="0"/>
          <w:numId w:val="37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EC0722">
        <w:rPr>
          <w:rFonts w:ascii="PT Sans" w:hAnsi="PT Sans"/>
          <w:color w:val="FF0000"/>
          <w:sz w:val="24"/>
          <w:szCs w:val="24"/>
          <w:lang w:val="ru-RU"/>
        </w:rPr>
        <w:t>Вид работ, услуг указывать в соответствии с программой проверки по предмету ПКО.</w:t>
      </w:r>
    </w:p>
    <w:p w14:paraId="324438E9" w14:textId="77777777" w:rsidR="001E4586" w:rsidRPr="00EC0722" w:rsidRDefault="001E4586" w:rsidP="001E4586">
      <w:pPr>
        <w:pStyle w:val="afffd"/>
        <w:numPr>
          <w:ilvl w:val="0"/>
          <w:numId w:val="37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EC0722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7E47FE22" w14:textId="77777777" w:rsidR="001E4586" w:rsidRPr="00EC0722" w:rsidRDefault="001E4586" w:rsidP="001E4586">
      <w:pPr>
        <w:pStyle w:val="afffd"/>
        <w:numPr>
          <w:ilvl w:val="0"/>
          <w:numId w:val="37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EC0722">
        <w:rPr>
          <w:rFonts w:ascii="PT Sans" w:hAnsi="PT Sans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2AED6719" w14:textId="77777777" w:rsidR="001E4586" w:rsidRPr="00EC0722" w:rsidRDefault="001E4586" w:rsidP="001E4586">
      <w:pPr>
        <w:pStyle w:val="afffd"/>
        <w:numPr>
          <w:ilvl w:val="0"/>
          <w:numId w:val="37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EC0722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237BFA2F" w14:textId="77777777" w:rsidR="005C78BF" w:rsidRPr="00EC0722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14"/>
    <w:p w14:paraId="6639A3A8" w14:textId="77777777" w:rsidR="000A73EE" w:rsidRPr="00EC0722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EC0722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EC0722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EC0722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EC0722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EC0722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EC0722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EC0722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EC0722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EC0722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EC0722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EC0722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EC072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EC0722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EC072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EC0722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EC0722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EC0722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EC0722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EC0722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EC0722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EC0722" w:rsidRDefault="000A73EE" w:rsidP="008F271B">
      <w:pPr>
        <w:spacing w:line="1" w:lineRule="exact"/>
        <w:rPr>
          <w:rFonts w:ascii="PT Sans" w:hAnsi="PT Sans"/>
          <w:lang w:val="ru-RU"/>
        </w:rPr>
      </w:pPr>
      <w:r w:rsidRPr="00EC0722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483019" w:rsidRDefault="00483019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483019" w:rsidRDefault="00483019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EC0722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483019" w:rsidRDefault="00483019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483019" w:rsidRDefault="00483019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EC0722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483019" w:rsidRDefault="00483019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</w:t>
                            </w:r>
                            <w:proofErr w:type="spellEnd"/>
                            <w:r>
                              <w:rPr>
                                <w:color w:val="000000"/>
                                <w:lang w:bidi="ru-RU"/>
                              </w:rPr>
                              <w:t>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483019" w:rsidRDefault="00483019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proofErr w:type="spellStart"/>
                      <w:r>
                        <w:rPr>
                          <w:color w:val="000000"/>
                          <w:lang w:bidi="ru-RU"/>
                        </w:rPr>
                        <w:t>И.О.Фамилия</w:t>
                      </w:r>
                      <w:proofErr w:type="spellEnd"/>
                      <w:r>
                        <w:rPr>
                          <w:color w:val="000000"/>
                          <w:lang w:bidi="ru-RU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EC0722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483019" w:rsidRDefault="00483019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483019" w:rsidRDefault="00483019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EC0722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2B6962BC" w14:textId="77777777" w:rsidR="0096605C" w:rsidRPr="00EC0722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4FD8338" w14:textId="77777777" w:rsidR="0096605C" w:rsidRPr="00EC0722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C9FA24F" w14:textId="77777777" w:rsidR="0096605C" w:rsidRPr="00EC0722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1E2D63D8" w14:textId="4550DD9A" w:rsidR="00BD691A" w:rsidRPr="00EC0722" w:rsidRDefault="00BD691A">
      <w:pPr>
        <w:rPr>
          <w:rFonts w:ascii="PT Sans" w:hAnsi="PT Sans"/>
          <w:b/>
          <w:sz w:val="28"/>
          <w:szCs w:val="28"/>
          <w:lang w:val="ru-RU"/>
        </w:rPr>
      </w:pPr>
    </w:p>
    <w:p w14:paraId="4E5C0785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>Приложение Г</w:t>
      </w:r>
    </w:p>
    <w:p w14:paraId="3B99600B" w14:textId="77777777" w:rsidR="0096605C" w:rsidRPr="00EC072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EC0722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EC0722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EC0722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EC0722" w:rsidRDefault="0096605C" w:rsidP="00FB6EF0">
      <w:pPr>
        <w:pStyle w:val="afffd"/>
        <w:numPr>
          <w:ilvl w:val="0"/>
          <w:numId w:val="46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EC0722" w:rsidRDefault="0096605C" w:rsidP="00FB6EF0">
      <w:pPr>
        <w:pStyle w:val="afffd"/>
        <w:numPr>
          <w:ilvl w:val="0"/>
          <w:numId w:val="46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EC0722" w:rsidRDefault="0096605C" w:rsidP="00FB6EF0">
      <w:pPr>
        <w:pStyle w:val="afffd"/>
        <w:numPr>
          <w:ilvl w:val="0"/>
          <w:numId w:val="46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 w:rsidRPr="00EC0722">
        <w:rPr>
          <w:rFonts w:ascii="PT Sans" w:hAnsi="PT Sans"/>
          <w:sz w:val="24"/>
          <w:szCs w:val="24"/>
          <w:lang w:val="ru-RU"/>
        </w:rPr>
        <w:t xml:space="preserve">, </w:t>
      </w:r>
      <w:r w:rsidRPr="00EC0722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EC0722" w:rsidRDefault="0096605C" w:rsidP="00FB6EF0">
      <w:pPr>
        <w:pStyle w:val="afffd"/>
        <w:numPr>
          <w:ilvl w:val="0"/>
          <w:numId w:val="46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EC0722" w:rsidRDefault="0096605C" w:rsidP="00FB6EF0">
      <w:pPr>
        <w:pStyle w:val="afffd"/>
        <w:numPr>
          <w:ilvl w:val="0"/>
          <w:numId w:val="46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EC0722" w:rsidRDefault="0096605C" w:rsidP="00FB6EF0">
      <w:pPr>
        <w:pStyle w:val="afffd"/>
        <w:numPr>
          <w:ilvl w:val="0"/>
          <w:numId w:val="46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EC0722" w:rsidRDefault="0096605C" w:rsidP="00FB6EF0">
      <w:pPr>
        <w:pStyle w:val="afffd"/>
        <w:numPr>
          <w:ilvl w:val="0"/>
          <w:numId w:val="46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EC0722" w:rsidRDefault="0096605C" w:rsidP="00FB6EF0">
      <w:pPr>
        <w:pStyle w:val="afffd"/>
        <w:numPr>
          <w:ilvl w:val="0"/>
          <w:numId w:val="46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EC0722" w:rsidRDefault="0096605C" w:rsidP="00FB6EF0">
      <w:pPr>
        <w:pStyle w:val="afffd"/>
        <w:numPr>
          <w:ilvl w:val="0"/>
          <w:numId w:val="46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EC0722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EC0722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EC0722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EC0722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7DC48FB5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78CA168D" w14:textId="77777777" w:rsidR="0096605C" w:rsidRPr="00EC072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BD00C8A" w14:textId="77777777" w:rsidR="0096605C" w:rsidRPr="00EC0722" w:rsidRDefault="0096605C" w:rsidP="0096605C">
      <w:pPr>
        <w:jc w:val="center"/>
        <w:rPr>
          <w:rFonts w:ascii="PT Sans" w:hAnsi="PT Sans"/>
          <w:sz w:val="12"/>
          <w:szCs w:val="12"/>
          <w:lang w:val="ru-RU"/>
        </w:rPr>
      </w:pPr>
    </w:p>
    <w:p w14:paraId="777E0AEE" w14:textId="77777777" w:rsidR="0096605C" w:rsidRPr="00EC0722" w:rsidRDefault="0096605C" w:rsidP="0096605C">
      <w:pPr>
        <w:jc w:val="center"/>
        <w:rPr>
          <w:rFonts w:ascii="PT Sans" w:hAnsi="PT Sans"/>
          <w:b/>
          <w:sz w:val="32"/>
          <w:szCs w:val="22"/>
          <w:lang w:val="ru-RU" w:eastAsia="en-US"/>
        </w:rPr>
      </w:pPr>
      <w:bookmarkStart w:id="23" w:name="_Toc480469188"/>
      <w:bookmarkStart w:id="24" w:name="_Toc432765416"/>
      <w:r w:rsidRPr="00EC0722">
        <w:rPr>
          <w:rFonts w:ascii="PT Sans" w:hAnsi="PT Sans"/>
          <w:b/>
          <w:sz w:val="32"/>
          <w:szCs w:val="22"/>
          <w:lang w:val="ru-RU" w:eastAsia="en-US"/>
        </w:rPr>
        <w:t xml:space="preserve">Заявка на </w:t>
      </w:r>
      <w:bookmarkStart w:id="25" w:name="_Toc359683111"/>
      <w:r w:rsidRPr="00EC0722">
        <w:rPr>
          <w:rFonts w:ascii="PT Sans" w:hAnsi="PT Sans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3"/>
      <w:r w:rsidRPr="00EC0722">
        <w:rPr>
          <w:rFonts w:ascii="PT Sans" w:hAnsi="PT Sans"/>
          <w:b/>
          <w:sz w:val="32"/>
          <w:szCs w:val="22"/>
          <w:lang w:val="ru-RU" w:eastAsia="en-US"/>
        </w:rPr>
        <w:br/>
      </w:r>
      <w:bookmarkStart w:id="26" w:name="_Toc480469189"/>
      <w:r w:rsidRPr="00EC0722">
        <w:rPr>
          <w:rFonts w:ascii="PT Sans" w:hAnsi="PT Sans"/>
          <w:b/>
          <w:sz w:val="32"/>
          <w:szCs w:val="22"/>
          <w:lang w:val="ru-RU" w:eastAsia="en-US"/>
        </w:rPr>
        <w:t>по видам работ, услуг</w:t>
      </w:r>
      <w:bookmarkEnd w:id="24"/>
      <w:bookmarkEnd w:id="25"/>
      <w:bookmarkEnd w:id="26"/>
    </w:p>
    <w:p w14:paraId="397655F5" w14:textId="77777777" w:rsidR="0096605C" w:rsidRPr="00EC0722" w:rsidRDefault="0096605C" w:rsidP="0096605C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EC0722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BCC5779" w14:textId="77777777" w:rsidR="0096605C" w:rsidRPr="00EC0722" w:rsidRDefault="0096605C" w:rsidP="0096605C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EC0722" w14:paraId="77F96FF8" w14:textId="77777777" w:rsidTr="0096605C">
        <w:tc>
          <w:tcPr>
            <w:tcW w:w="5670" w:type="dxa"/>
          </w:tcPr>
          <w:p w14:paraId="39446AAA" w14:textId="77777777" w:rsidR="0096605C" w:rsidRPr="00EC0722" w:rsidRDefault="0096605C" w:rsidP="0096605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0BCCDF5" w14:textId="77777777" w:rsidR="0096605C" w:rsidRPr="00EC0722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EC0722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EC0722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635ED72" w14:textId="77777777" w:rsidR="0096605C" w:rsidRPr="00EC0722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4DE30628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96FFAE9" w14:textId="77777777" w:rsidR="0096605C" w:rsidRPr="00EC0722" w:rsidRDefault="0096605C" w:rsidP="0096605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7496731" w14:textId="77777777" w:rsidR="0096605C" w:rsidRPr="00EC0722" w:rsidRDefault="0096605C" w:rsidP="0096605C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13FEEA90" w14:textId="1EC71B27" w:rsidR="001E4586" w:rsidRPr="00EC0722" w:rsidRDefault="001E4586" w:rsidP="001E4586">
      <w:pPr>
        <w:spacing w:line="276" w:lineRule="auto"/>
        <w:ind w:firstLine="709"/>
        <w:jc w:val="both"/>
        <w:rPr>
          <w:rFonts w:ascii="PT Sans" w:hAnsi="PT Sans"/>
          <w:b/>
          <w:sz w:val="24"/>
          <w:szCs w:val="24"/>
          <w:lang w:val="ru-RU" w:eastAsia="en-US"/>
        </w:rPr>
      </w:pPr>
      <w:bookmarkStart w:id="27" w:name="_Hlk210731707"/>
      <w:r w:rsidRPr="00EC0722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EC0722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EC0722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виду работ, услуг </w:t>
      </w:r>
      <w:bookmarkStart w:id="28" w:name="_GoBack"/>
      <w:r w:rsidRPr="00202722">
        <w:rPr>
          <w:rFonts w:ascii="PT Sans" w:hAnsi="PT Sans"/>
          <w:b/>
          <w:color w:val="000000"/>
          <w:sz w:val="24"/>
          <w:szCs w:val="24"/>
          <w:lang w:val="ru-RU" w:eastAsia="en-US"/>
        </w:rPr>
        <w:t>№</w:t>
      </w:r>
      <w:r w:rsidR="00202722" w:rsidRPr="00202722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 </w:t>
      </w:r>
      <w:r w:rsidR="00EC0722" w:rsidRPr="00202722">
        <w:rPr>
          <w:rFonts w:ascii="PT Sans" w:hAnsi="PT Sans"/>
          <w:b/>
          <w:color w:val="000000"/>
          <w:sz w:val="24"/>
          <w:szCs w:val="24"/>
          <w:lang w:val="ru-RU" w:eastAsia="en-US"/>
        </w:rPr>
        <w:t>42</w:t>
      </w:r>
      <w:r w:rsidR="00202722" w:rsidRPr="00202722">
        <w:rPr>
          <w:rFonts w:ascii="PT Sans" w:hAnsi="PT Sans"/>
          <w:b/>
          <w:color w:val="000000"/>
          <w:sz w:val="24"/>
          <w:szCs w:val="24"/>
          <w:lang w:val="ru-RU" w:eastAsia="en-US"/>
        </w:rPr>
        <w:t>5</w:t>
      </w:r>
      <w:r w:rsidRPr="00202722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: </w:t>
      </w:r>
      <w:r w:rsidRPr="00202722">
        <w:rPr>
          <w:rFonts w:ascii="PT Sans" w:hAnsi="PT Sans"/>
          <w:b/>
          <w:sz w:val="24"/>
          <w:szCs w:val="24"/>
          <w:lang w:val="ru-RU" w:eastAsia="en-US"/>
        </w:rPr>
        <w:t>изыскательские</w:t>
      </w:r>
      <w:r w:rsidRPr="00EC0722">
        <w:rPr>
          <w:rFonts w:ascii="PT Sans" w:hAnsi="PT Sans"/>
          <w:b/>
          <w:sz w:val="24"/>
          <w:szCs w:val="24"/>
          <w:lang w:val="ru-RU" w:eastAsia="en-US"/>
        </w:rPr>
        <w:t xml:space="preserve"> </w:t>
      </w:r>
      <w:bookmarkEnd w:id="28"/>
      <w:r w:rsidRPr="00EC0722">
        <w:rPr>
          <w:rFonts w:ascii="PT Sans" w:hAnsi="PT Sans"/>
          <w:b/>
          <w:sz w:val="24"/>
          <w:szCs w:val="24"/>
          <w:lang w:val="ru-RU" w:eastAsia="en-US"/>
        </w:rPr>
        <w:t xml:space="preserve">работы на объектах организаций системы «Транснефть» </w:t>
      </w:r>
    </w:p>
    <w:p w14:paraId="35795BB2" w14:textId="77777777" w:rsidR="001E4586" w:rsidRPr="00EC0722" w:rsidRDefault="001E4586" w:rsidP="001E4586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EC0722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0BBF9D26" w14:textId="77777777" w:rsidR="001E4586" w:rsidRPr="00EC0722" w:rsidRDefault="001E4586" w:rsidP="001E4586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EC0722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50FC7A58" w14:textId="77777777" w:rsidR="001E4586" w:rsidRPr="00EC0722" w:rsidRDefault="001E4586" w:rsidP="001E4586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EC0722">
        <w:rPr>
          <w:rFonts w:ascii="PT Sans" w:hAnsi="PT Sans"/>
          <w:color w:val="000000"/>
          <w:sz w:val="24"/>
          <w:szCs w:val="24"/>
          <w:lang w:val="ru-RU" w:eastAsia="en-US"/>
        </w:rPr>
        <w:t>на соответствие требованиям ПКО.</w:t>
      </w:r>
    </w:p>
    <w:p w14:paraId="00EE5D03" w14:textId="77777777" w:rsidR="001E4586" w:rsidRPr="00EC0722" w:rsidRDefault="001E4586" w:rsidP="001E4586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5372E3CD" w14:textId="77777777" w:rsidR="001E4586" w:rsidRPr="00EC0722" w:rsidRDefault="001E4586" w:rsidP="001E4586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EC0722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799A13A6" w14:textId="77777777" w:rsidR="001E4586" w:rsidRPr="00EC0722" w:rsidRDefault="001E4586" w:rsidP="001E4586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EC0722">
        <w:rPr>
          <w:rFonts w:ascii="PT Sans" w:hAnsi="PT Sans"/>
          <w:i/>
          <w:sz w:val="24"/>
          <w:szCs w:val="24"/>
          <w:lang w:val="ru-RU" w:eastAsia="en-US"/>
        </w:rPr>
        <w:tab/>
      </w:r>
      <w:r w:rsidRPr="00EC0722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26F0CD5A" w14:textId="77777777" w:rsidR="001E4586" w:rsidRPr="00EC0722" w:rsidRDefault="001E4586" w:rsidP="001E4586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7F02CDE2" w14:textId="77777777" w:rsidR="001E4586" w:rsidRPr="00EC0722" w:rsidRDefault="001E4586" w:rsidP="001E4586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EC0722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2895236B" w14:textId="36384A42" w:rsidR="002F42A8" w:rsidRPr="00EC0722" w:rsidRDefault="002F42A8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 xml:space="preserve">Подавая заявку на ПКО, заявитель заверяет </w:t>
      </w:r>
      <w:r w:rsidR="009A60C0" w:rsidRPr="00EC0722">
        <w:rPr>
          <w:rFonts w:ascii="PT Sans" w:hAnsi="PT Sans"/>
          <w:sz w:val="24"/>
          <w:szCs w:val="24"/>
          <w:lang w:val="ru-RU"/>
        </w:rPr>
        <w:t>оператора</w:t>
      </w:r>
      <w:r w:rsidRPr="00EC0722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9A60C0" w:rsidRPr="00EC0722">
        <w:rPr>
          <w:rFonts w:ascii="PT Sans" w:hAnsi="PT Sans"/>
          <w:sz w:val="24"/>
          <w:szCs w:val="24"/>
          <w:lang w:val="ru-RU"/>
        </w:rPr>
        <w:t>в</w:t>
      </w:r>
      <w:r w:rsidRPr="00EC0722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EC0722">
        <w:rPr>
          <w:rFonts w:ascii="PT Sans" w:hAnsi="PT Sans"/>
          <w:sz w:val="24"/>
          <w:szCs w:val="24"/>
          <w:lang w:val="ru-RU"/>
        </w:rPr>
        <w:t xml:space="preserve">организатору ПКО, </w:t>
      </w:r>
      <w:r w:rsidRPr="00EC0722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услуг.</w:t>
      </w:r>
    </w:p>
    <w:p w14:paraId="28859314" w14:textId="77777777" w:rsidR="00A12A1E" w:rsidRPr="00EC0722" w:rsidRDefault="00A12A1E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</w:p>
    <w:p w14:paraId="5AE0A878" w14:textId="45BA7270" w:rsidR="001728EE" w:rsidRPr="00EC0722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29" w:name="_Hlk216079935"/>
      <w:bookmarkEnd w:id="27"/>
      <w:r w:rsidRPr="00EC072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________________________________________________________________</w:t>
      </w:r>
    </w:p>
    <w:p w14:paraId="77ABED2A" w14:textId="77777777" w:rsidR="001728EE" w:rsidRPr="00EC0722" w:rsidRDefault="001728EE" w:rsidP="001728EE">
      <w:pPr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29"/>
    <w:p w14:paraId="6A4C9DD0" w14:textId="77777777" w:rsidR="00503605" w:rsidRPr="00EC0722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EC0722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EC072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EC072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EC0722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EC0722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EC0722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EC0722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EC0722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EC0722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EC0722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EC0722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EC0722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EC0722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EC0722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EC0722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EC072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EC0722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EC0722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EC0722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EC0722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EC0722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EC0722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EC072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EC0722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EC072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EC0722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EC0722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EC0722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EC0722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EC0722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EC0722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EC0722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EC072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EC0722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EC0722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EC0722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EC0722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EC072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EC0722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EC0722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EC0722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EC0722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EC072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EC0722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EC0722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EC0722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EC0722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EC0722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EC0722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EC0722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EC0722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EC072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EC0722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EC0722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EC0722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EC0722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EC0722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EC0722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EC0722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EC072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EC0722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 w:rsidRPr="00EC0722">
        <w:rPr>
          <w:rFonts w:ascii="PT Sans" w:hAnsi="PT Sans"/>
          <w:sz w:val="24"/>
          <w:szCs w:val="24"/>
          <w:lang w:val="ru-RU"/>
        </w:rPr>
        <w:t>_____________________</w:t>
      </w:r>
      <w:r w:rsidRPr="00EC0722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EC0722" w:rsidRDefault="0096605C" w:rsidP="0096605C">
      <w:pPr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EC0722" w:rsidSect="00A12A1E">
          <w:pgSz w:w="11906" w:h="16838" w:code="9"/>
          <w:pgMar w:top="568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EC0722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0" w:name="_Hlk214553352"/>
      <w:r w:rsidRPr="00EC0722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EC0722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EC0722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EC0722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заявителя*</w:t>
      </w:r>
    </w:p>
    <w:p w14:paraId="2DB44703" w14:textId="77777777" w:rsidR="005C5180" w:rsidRPr="00EC0722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EC0722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EC072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EC072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EC072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EC0722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EC072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EC072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EC072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EC0722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EC072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EC072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EC072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EC0722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EC072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EC072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EC072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EC0722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EC072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EC072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EC072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EC0722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EC072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EC072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EC072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EC072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EC0722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EC0722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EC072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EC072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EC0722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EC0722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EC0722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EC0722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EC072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EC0722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EC0722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EC072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EC0722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EC0722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EC0722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EC0722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EC0722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EC0722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EC0722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EC0722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EC0722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EC0722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EC0722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EC0722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EC0722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EC0722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EC0722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EC0722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EC0722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EC0722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EC0722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EC0722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EC0722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EC0722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EC0722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EC0722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EC0722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EC0722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EC0722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0"/>
    </w:tbl>
    <w:p w14:paraId="779FBF61" w14:textId="33EEA4CF" w:rsidR="00CE5CB8" w:rsidRPr="00EC0722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Pr="00EC0722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EC0722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EC0722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 w:rsidRPr="00EC0722"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EC072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EC0722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EC0722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EC0722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EC0722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EC0722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EC072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EC072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EC0722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EC0722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EC0722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EC0722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EC0722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EC072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EC072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EC0722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EC072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EC0722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EC072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EC072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EC072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EC072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EC072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EC072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EC072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EC072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EC072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EC072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EC072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EC072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EC072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EC072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EC072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EC0722" w14:paraId="1942FF6C" w14:textId="77777777" w:rsidTr="0096605C">
        <w:tc>
          <w:tcPr>
            <w:tcW w:w="703" w:type="dxa"/>
          </w:tcPr>
          <w:p w14:paraId="17E18146" w14:textId="77777777" w:rsidR="0096605C" w:rsidRPr="00EC072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EC072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EC072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EC072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EC072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EC072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EC0722" w14:paraId="0C2D3530" w14:textId="77777777" w:rsidTr="0096605C">
        <w:tc>
          <w:tcPr>
            <w:tcW w:w="703" w:type="dxa"/>
          </w:tcPr>
          <w:p w14:paraId="3A4D9E4A" w14:textId="77777777" w:rsidR="0096605C" w:rsidRPr="00EC072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EC072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EC072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EC072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EC072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EC072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EC072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EC0722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1" w:name="_Hlk216079958"/>
      <w:r w:rsidRPr="00EC072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4BB0C9DC" w14:textId="77777777" w:rsidR="001728EE" w:rsidRPr="00EC0722" w:rsidRDefault="001728EE" w:rsidP="001728EE">
      <w:pPr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Pr="00EC0722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ab/>
      </w:r>
      <w:r w:rsidRPr="00EC0722">
        <w:rPr>
          <w:rFonts w:ascii="PT Sans" w:hAnsi="PT Sans"/>
          <w:lang w:val="ru-RU"/>
        </w:rPr>
        <w:tab/>
        <w:t xml:space="preserve">   </w:t>
      </w:r>
      <w:r w:rsidRPr="00EC0722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EC0722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lang w:val="ru-RU"/>
        </w:rPr>
        <w:t xml:space="preserve"> М.П.</w:t>
      </w:r>
    </w:p>
    <w:bookmarkEnd w:id="31"/>
    <w:p w14:paraId="00F1D83F" w14:textId="77777777" w:rsidR="001728EE" w:rsidRPr="00EC0722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EC0722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EC0722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EC0722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EC0722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EC0722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EC0722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EC0722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EC0722">
        <w:rPr>
          <w:rFonts w:ascii="PT Sans" w:hAnsi="PT Sans"/>
          <w:bCs/>
          <w:szCs w:val="24"/>
          <w:lang w:val="ru-RU" w:eastAsia="ar-SA"/>
        </w:rPr>
        <w:t>»</w:t>
      </w:r>
      <w:r w:rsidRPr="00EC0722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EC0722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EC0722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EC0722">
        <w:rPr>
          <w:rFonts w:ascii="PT Sans" w:hAnsi="PT Sans"/>
          <w:bCs/>
          <w:szCs w:val="24"/>
          <w:lang w:val="ru-RU" w:eastAsia="ar-SA"/>
        </w:rPr>
        <w:t>,</w:t>
      </w:r>
      <w:r w:rsidRPr="00EC0722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EC0722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EC0722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EC0722" w:rsidRDefault="0096605C" w:rsidP="001728EE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EC0722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EC0722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EC0722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EC0722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EC0722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EC0722">
        <w:rPr>
          <w:rFonts w:ascii="PT Sans" w:hAnsi="PT Sans"/>
          <w:bCs/>
          <w:szCs w:val="24"/>
          <w:lang w:val="ru-RU" w:eastAsia="ar-SA"/>
        </w:rPr>
        <w:t xml:space="preserve">и </w:t>
      </w:r>
      <w:r w:rsidRPr="00EC0722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EC0722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EC0722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EC072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EC072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>(</w:t>
      </w:r>
      <w:r w:rsidRPr="00EC0722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EC0722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EC0722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EC0722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EC0722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EC0722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EC072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C0722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EC072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EC072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EC0722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EC0722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EC0722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2" w:name="_Hlk216079990"/>
      <w:r w:rsidRPr="00EC072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B0C983F" w14:textId="77777777" w:rsidR="001728EE" w:rsidRPr="00EC0722" w:rsidRDefault="001728EE" w:rsidP="001728EE">
      <w:pPr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Pr="00EC0722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EC0722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lang w:val="ru-RU"/>
        </w:rPr>
        <w:t>М.П.</w:t>
      </w:r>
    </w:p>
    <w:bookmarkEnd w:id="32"/>
    <w:p w14:paraId="69578F2D" w14:textId="77777777" w:rsidR="0096605C" w:rsidRPr="00EC0722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EC0722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EC072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EC0722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EC0722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EC0722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EC0722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br/>
      </w:r>
      <w:r w:rsidRPr="00EC0722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EC0722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EC0722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EC0722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EC072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EC072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EC0722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EC0722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EC072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EC072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EC072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EC072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EC0722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EC072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EC072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EC072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EC072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EC072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EC0722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EC072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EC072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EC072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EC072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EC072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EC072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EC0722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EC0722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EC072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EC072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EC072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EC072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EC072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EC072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EC072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EC072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EC072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EC072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EC072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EC072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EC072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EC072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EC072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EC072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EC072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EC072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EC072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EC072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EC072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EC072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EC072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EC072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C0722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EC0722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C072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EC0722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EC0722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Pr="00EC0722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3" w:name="_Hlk216080004"/>
    </w:p>
    <w:p w14:paraId="280BFBD2" w14:textId="77777777" w:rsidR="004E02C9" w:rsidRPr="00EC0722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6EC85D4F" w14:textId="77777777" w:rsidR="004E02C9" w:rsidRPr="00EC0722" w:rsidRDefault="004E02C9" w:rsidP="004E02C9">
      <w:pPr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Pr="00EC0722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ab/>
      </w:r>
      <w:r w:rsidRPr="00EC0722">
        <w:rPr>
          <w:rFonts w:ascii="PT Sans" w:hAnsi="PT Sans"/>
          <w:lang w:val="ru-RU"/>
        </w:rPr>
        <w:tab/>
        <w:t xml:space="preserve">   </w:t>
      </w:r>
      <w:r w:rsidRPr="00EC0722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EC0722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EC0722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EC0722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 w:rsidRPr="00EC0722">
        <w:rPr>
          <w:rFonts w:ascii="PT Sans" w:hAnsi="PT Sans"/>
          <w:sz w:val="24"/>
          <w:szCs w:val="24"/>
          <w:lang w:val="ru-RU"/>
        </w:rPr>
        <w:t>_________________</w:t>
      </w:r>
      <w:r w:rsidRPr="00EC0722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EC0722" w:rsidRDefault="005C3062" w:rsidP="005C3062">
      <w:pPr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EC0722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lang w:val="ru-RU"/>
        </w:rPr>
        <w:tab/>
      </w:r>
      <w:r w:rsidRPr="00EC0722">
        <w:rPr>
          <w:rFonts w:ascii="PT Sans" w:hAnsi="PT Sans"/>
          <w:lang w:val="ru-RU"/>
        </w:rPr>
        <w:tab/>
        <w:t xml:space="preserve">   </w:t>
      </w:r>
      <w:r w:rsidRPr="00EC0722">
        <w:rPr>
          <w:rFonts w:ascii="PT Sans" w:hAnsi="PT Sans"/>
          <w:lang w:val="ru-RU"/>
        </w:rPr>
        <w:tab/>
        <w:t xml:space="preserve">                       </w:t>
      </w:r>
    </w:p>
    <w:bookmarkEnd w:id="33"/>
    <w:p w14:paraId="34943160" w14:textId="77777777" w:rsidR="005C3062" w:rsidRPr="00EC0722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EC0722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EC0722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EC0722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EC0722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EC072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EC072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EC0722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EC0722">
        <w:rPr>
          <w:rFonts w:ascii="PT Sans" w:hAnsi="PT Sans"/>
        </w:rPr>
        <w:t xml:space="preserve">Сведения </w:t>
      </w:r>
    </w:p>
    <w:p w14:paraId="7ED940FE" w14:textId="77777777" w:rsidR="0096605C" w:rsidRPr="00EC0722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EC0722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EC0722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EC0722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EC0722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EC072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EC0722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EC0722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EC0722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EC0722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EC0722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EC072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EC072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EC072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EC072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EC072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EC072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EC072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EC0722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EC0722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EC0722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EC0722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EC0722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EC0722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EC0722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EC0722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EC0722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EC072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EC0722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EC0722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EC0722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EC0722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34" w:name="_Hlk216080015"/>
      <w:r w:rsidRPr="00EC072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066E9A3B" w14:textId="77777777" w:rsidR="004E02C9" w:rsidRPr="00EC0722" w:rsidRDefault="004E02C9" w:rsidP="004E02C9">
      <w:pPr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Pr="00EC0722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ab/>
      </w:r>
      <w:r w:rsidRPr="00EC0722">
        <w:rPr>
          <w:rFonts w:ascii="PT Sans" w:hAnsi="PT Sans"/>
          <w:lang w:val="ru-RU"/>
        </w:rPr>
        <w:tab/>
        <w:t xml:space="preserve">   </w:t>
      </w:r>
      <w:r w:rsidRPr="00EC0722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EC0722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lang w:val="ru-RU"/>
        </w:rPr>
        <w:t xml:space="preserve"> М.П.</w:t>
      </w:r>
    </w:p>
    <w:bookmarkEnd w:id="34"/>
    <w:p w14:paraId="651A70A2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EC0722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EC0722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EC0722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EC0722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EC0722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EC0722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EC0722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EC0722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EC0722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EC0722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EC0722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EC0722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EC0722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EC0722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EC0722" w:rsidRDefault="00197C85" w:rsidP="0097031B">
      <w:pPr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br w:type="page"/>
      </w:r>
    </w:p>
    <w:p w14:paraId="6032BDD4" w14:textId="77777777" w:rsidR="0096605C" w:rsidRPr="00EC0722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EC0722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EC072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EC072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EC0722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EC0722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EC0722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EC0722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EC0722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EC0722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EC0722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EC0722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EC0722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EC0722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EC0722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EC0722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EC0722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br w:type="page"/>
      </w:r>
      <w:r w:rsidR="0096605C" w:rsidRPr="00EC0722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EC072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EC072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EC0722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EC0722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EC0722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EC0722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EC0722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EC0722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EC0722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EC0722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EC0722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EC0722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EC0722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EC0722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EC0722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EC0722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EC0722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EC0722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EC0722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EC0722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EC0722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EC0722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EC0722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EC072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EC072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EC072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EC0722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EC0722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EC0722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EC072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EC072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EC072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EC0722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EC0722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EC0722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EC072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EC072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EC072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EC0722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461D193A" w:rsidR="0096605C" w:rsidRPr="00EC0722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EC0722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EC0722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EC0722">
        <w:rPr>
          <w:rFonts w:ascii="PT Sans" w:eastAsia="Calibri" w:hAnsi="PT Sans"/>
          <w:b/>
          <w:lang w:val="ru-RU" w:eastAsia="en-US"/>
        </w:rPr>
        <w:t>только</w:t>
      </w:r>
      <w:r w:rsidRPr="00EC0722">
        <w:rPr>
          <w:rFonts w:ascii="PT Sans" w:eastAsia="Calibri" w:hAnsi="PT Sans"/>
          <w:lang w:val="ru-RU" w:eastAsia="en-US"/>
        </w:rPr>
        <w:t xml:space="preserve"> по </w:t>
      </w:r>
      <w:r w:rsidRPr="00EC0722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EC0722">
        <w:rPr>
          <w:rFonts w:ascii="PT Sans" w:eastAsia="Calibri" w:hAnsi="PT Sans"/>
          <w:lang w:val="ru-RU" w:eastAsia="en-US"/>
        </w:rPr>
        <w:t xml:space="preserve"> с учетом требований приложения А.3.</w:t>
      </w:r>
    </w:p>
    <w:p w14:paraId="60B9CCF8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EC0722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2B1FC36" w14:textId="77777777" w:rsidR="004E02C9" w:rsidRPr="00EC0722" w:rsidRDefault="004E02C9" w:rsidP="004E02C9">
      <w:pPr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Pr="00EC0722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EC0722">
        <w:rPr>
          <w:rFonts w:ascii="PT Sans" w:hAnsi="PT Sans"/>
          <w:lang w:val="ru-RU"/>
        </w:rPr>
        <w:tab/>
      </w:r>
      <w:r w:rsidRPr="00EC0722">
        <w:rPr>
          <w:rFonts w:ascii="PT Sans" w:hAnsi="PT Sans"/>
          <w:lang w:val="ru-RU"/>
        </w:rPr>
        <w:tab/>
        <w:t xml:space="preserve">   </w:t>
      </w:r>
      <w:r w:rsidRPr="00EC0722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EC0722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EC0722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EC072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EC0722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EC0722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35" w:name="_Hlk214553687"/>
      <w:r w:rsidRPr="00EC0722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EC0722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EC0722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EC0722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EC0722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EC0722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EC0722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EC0722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EC0722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EC0722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EC072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EC0722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EC0722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</w:t>
            </w:r>
            <w:proofErr w:type="spellStart"/>
            <w:r w:rsidRPr="00EC07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ая</w:t>
            </w:r>
            <w:proofErr w:type="spellEnd"/>
            <w:r w:rsidRPr="00EC07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EC0722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EC0722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EC0722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EC0722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EC0722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EC072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EC0722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 w:rsidRPr="00EC0722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EC0722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EC0722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EC0722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 w:rsidRPr="00EC0722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EC0722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EC0722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EC0722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EC0722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EC0722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EC0722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EC0722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_______________________________________________       </w:t>
      </w:r>
    </w:p>
    <w:p w14:paraId="1BFC9CF0" w14:textId="77777777" w:rsidR="00206D25" w:rsidRPr="00EC0722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EC072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EC0722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EC0722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EC0722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EC0722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EC072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EC0722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EC0722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EC0722" w:rsidRDefault="00530C86" w:rsidP="00FB6EF0">
            <w:pPr>
              <w:pStyle w:val="afffd"/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EC0722">
              <w:rPr>
                <w:rFonts w:ascii="PT Sans" w:eastAsia="Times-Roman" w:hAnsi="PT Sans"/>
                <w:vertAlign w:val="superscript"/>
              </w:rPr>
              <w:footnoteReference w:id="3"/>
            </w:r>
            <w:r w:rsidRPr="00EC072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EC0722" w:rsidRDefault="00530C86" w:rsidP="00530C86">
            <w:pPr>
              <w:pStyle w:val="afffd"/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EC072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EC072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EC0722" w:rsidRDefault="00530C86" w:rsidP="00530C86">
            <w:pPr>
              <w:pStyle w:val="afffd"/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EC0722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EC072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EC0722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35"/>
          <w:p w14:paraId="51848BBA" w14:textId="53E6A32D" w:rsidR="00206D25" w:rsidRPr="00EC0722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EC072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EC0722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EC072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EC0722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EC0722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EC072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EC072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EC07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EC0722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EC072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EC0722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EC0722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EC0722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EC0722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EC0722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EC0722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EC072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36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EC072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EC072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EC072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EC072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EC0722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EC0722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 w:rsidRPr="00EC0722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EC0722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EC0722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EC0722">
        <w:rPr>
          <w:rFonts w:ascii="PT Sans" w:eastAsia="Times-Roman" w:hAnsi="PT Sans"/>
          <w:szCs w:val="24"/>
          <w:lang w:val="ru-RU" w:eastAsia="en-US"/>
        </w:rPr>
        <w:t>)</w:t>
      </w:r>
    </w:p>
    <w:bookmarkEnd w:id="36"/>
    <w:p w14:paraId="2B3C4478" w14:textId="77777777" w:rsidR="00D73A39" w:rsidRPr="00EC0722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EC0722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EC0722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EC0722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EC0722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EC072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9" w:history="1">
        <w:r w:rsidRPr="00EC0722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EC0722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EC0722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EC0722" w:rsidRDefault="00D73A39" w:rsidP="00D73A39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EC0722" w:rsidRDefault="00F262D0" w:rsidP="00F262D0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EC072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EC072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EC0722">
        <w:rPr>
          <w:rFonts w:ascii="PT Sans" w:hAnsi="PT Sans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EC0722">
        <w:rPr>
          <w:rFonts w:ascii="PT Sans" w:hAnsi="PT Sans"/>
          <w:sz w:val="24"/>
          <w:szCs w:val="24"/>
        </w:rPr>
        <w:t> </w:t>
      </w:r>
      <w:r w:rsidRPr="00EC0722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EC072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EC0722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EC0722" w:rsidSect="00A12A1E">
      <w:footerReference w:type="even" r:id="rId10"/>
      <w:pgSz w:w="11906" w:h="16838" w:code="9"/>
      <w:pgMar w:top="567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483019" w:rsidRDefault="00483019">
      <w:r>
        <w:separator/>
      </w:r>
    </w:p>
  </w:endnote>
  <w:endnote w:type="continuationSeparator" w:id="0">
    <w:p w14:paraId="73974546" w14:textId="77777777" w:rsidR="00483019" w:rsidRDefault="00483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483019" w:rsidRDefault="00483019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483019" w:rsidRDefault="00483019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483019" w:rsidRDefault="00483019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483019" w:rsidRDefault="00483019">
      <w:r>
        <w:separator/>
      </w:r>
    </w:p>
  </w:footnote>
  <w:footnote w:type="continuationSeparator" w:id="0">
    <w:p w14:paraId="1CD2B702" w14:textId="77777777" w:rsidR="00483019" w:rsidRDefault="00483019">
      <w:r>
        <w:continuationSeparator/>
      </w:r>
    </w:p>
  </w:footnote>
  <w:footnote w:id="1">
    <w:p w14:paraId="0F010D50" w14:textId="77777777" w:rsidR="00483019" w:rsidRPr="00A618E3" w:rsidRDefault="00483019" w:rsidP="0008681A">
      <w:pPr>
        <w:pStyle w:val="af3"/>
        <w:jc w:val="both"/>
        <w:rPr>
          <w:rFonts w:ascii="Franklin Gothic Book" w:hAnsi="Franklin Gothic Book"/>
          <w:lang w:val="ru-RU"/>
        </w:rPr>
      </w:pPr>
      <w:r w:rsidRPr="00A618E3">
        <w:rPr>
          <w:rStyle w:val="af5"/>
          <w:rFonts w:ascii="Franklin Gothic Book" w:hAnsi="Franklin Gothic Book"/>
        </w:rPr>
        <w:footnoteRef/>
      </w:r>
      <w:r w:rsidRPr="00A618E3">
        <w:rPr>
          <w:rFonts w:ascii="Franklin Gothic Book" w:hAnsi="Franklin Gothic Book"/>
          <w:lang w:val="ru-RU"/>
        </w:rPr>
        <w:t xml:space="preserve"> Области </w:t>
      </w:r>
      <w:r w:rsidRPr="00A618E3">
        <w:rPr>
          <w:rFonts w:ascii="Franklin Gothic Book" w:hAnsi="Franklin Gothic Book" w:cs="Franklin Gothic Book"/>
          <w:lang w:val="ru-RU"/>
        </w:rPr>
        <w:t>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надзору, утвержденные приказом в области промышленной безопасности, по вопросам безопасности гидротехнических сооружений, безопасности в сфере электроэнергетики от</w:t>
      </w:r>
      <w:r w:rsidRPr="00A618E3">
        <w:rPr>
          <w:rFonts w:ascii="Franklin Gothic Book" w:hAnsi="Franklin Gothic Book" w:cs="Franklin Gothic Book"/>
        </w:rPr>
        <w:t> </w:t>
      </w:r>
      <w:r w:rsidRPr="00A618E3">
        <w:rPr>
          <w:rFonts w:ascii="Franklin Gothic Book" w:hAnsi="Franklin Gothic Book" w:cs="Franklin Gothic Book"/>
          <w:lang w:val="ru-RU"/>
        </w:rPr>
        <w:t>09.08.2023 № 285</w:t>
      </w:r>
      <w:r w:rsidRPr="00A618E3">
        <w:rPr>
          <w:rFonts w:ascii="Franklin Gothic Book" w:hAnsi="Franklin Gothic Book"/>
          <w:lang w:val="ru-RU"/>
        </w:rPr>
        <w:t>:</w:t>
      </w:r>
    </w:p>
    <w:p w14:paraId="36686737" w14:textId="77777777" w:rsidR="00483019" w:rsidRPr="00A618E3" w:rsidRDefault="00483019" w:rsidP="0008681A">
      <w:pPr>
        <w:pStyle w:val="af3"/>
        <w:jc w:val="both"/>
        <w:rPr>
          <w:rFonts w:ascii="Franklin Gothic Book" w:hAnsi="Franklin Gothic Book"/>
          <w:lang w:val="ru-RU"/>
        </w:rPr>
      </w:pPr>
      <w:r w:rsidRPr="00A618E3">
        <w:rPr>
          <w:rFonts w:ascii="Franklin Gothic Book" w:hAnsi="Franklin Gothic Book"/>
          <w:lang w:val="ru-RU"/>
        </w:rPr>
        <w:t>А.1 «Основы промышленной безопасности»;</w:t>
      </w:r>
    </w:p>
    <w:p w14:paraId="5E4C88D0" w14:textId="77777777" w:rsidR="00483019" w:rsidRPr="00A618E3" w:rsidRDefault="00483019" w:rsidP="0008681A">
      <w:pPr>
        <w:autoSpaceDE w:val="0"/>
        <w:autoSpaceDN w:val="0"/>
        <w:adjustRightInd w:val="0"/>
        <w:jc w:val="both"/>
        <w:rPr>
          <w:rFonts w:ascii="Franklin Gothic Book" w:hAnsi="Franklin Gothic Book" w:cs="Franklin Gothic Book"/>
          <w:color w:val="000000"/>
          <w:lang w:val="ru-RU"/>
        </w:rPr>
      </w:pPr>
      <w:r w:rsidRPr="00A618E3">
        <w:rPr>
          <w:rFonts w:ascii="Franklin Gothic Book" w:hAnsi="Franklin Gothic Book" w:cs="Franklin Gothic Book"/>
          <w:color w:val="000000"/>
          <w:lang w:val="ru-RU"/>
        </w:rPr>
        <w:t>Б.2.3 «Проектирование, строительство, реконструкция и капитальный ремонт объектов нефтяной и газовой промышленности».</w:t>
      </w:r>
    </w:p>
  </w:footnote>
  <w:footnote w:id="2">
    <w:p w14:paraId="3929799E" w14:textId="77777777" w:rsidR="00483019" w:rsidRPr="00862446" w:rsidRDefault="00483019" w:rsidP="0008681A">
      <w:pPr>
        <w:pStyle w:val="af3"/>
        <w:jc w:val="both"/>
        <w:rPr>
          <w:lang w:val="ru-RU"/>
        </w:rPr>
      </w:pPr>
      <w:r w:rsidRPr="00A618E3">
        <w:rPr>
          <w:rStyle w:val="af5"/>
        </w:rPr>
        <w:footnoteRef/>
      </w:r>
      <w:r w:rsidRPr="00A618E3">
        <w:rPr>
          <w:lang w:val="ru-RU"/>
        </w:rPr>
        <w:t xml:space="preserve"> </w:t>
      </w:r>
      <w:r w:rsidRPr="00A618E3">
        <w:rPr>
          <w:rFonts w:ascii="Franklin Gothic Book" w:hAnsi="Franklin Gothic Book"/>
          <w:lang w:val="ru-RU"/>
        </w:rPr>
        <w:t>«Обязательные требования к обучению по охране труда и проверке знания требований охраны труда у работников, заключивших трудовой</w:t>
      </w:r>
      <w:r w:rsidRPr="00E13813">
        <w:rPr>
          <w:rFonts w:ascii="Franklin Gothic Book" w:hAnsi="Franklin Gothic Book"/>
          <w:lang w:val="ru-RU"/>
        </w:rPr>
        <w:t xml:space="preserve"> договор с работодателем, установлены Постановлением Правительства РФ от 24.12.2021 №2464, утвердившим "Правила обучения и проверки знания требований охраны труда»</w:t>
      </w:r>
    </w:p>
  </w:footnote>
  <w:footnote w:id="3">
    <w:p w14:paraId="58898FE7" w14:textId="7A00A27D" w:rsidR="00483019" w:rsidRPr="00F51209" w:rsidRDefault="00483019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1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54954A1"/>
    <w:multiLevelType w:val="hybridMultilevel"/>
    <w:tmpl w:val="EB6E9D2C"/>
    <w:lvl w:ilvl="0" w:tplc="2EFAA6E2">
      <w:start w:val="1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22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6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9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9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1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3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5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6927337"/>
    <w:multiLevelType w:val="hybridMultilevel"/>
    <w:tmpl w:val="4AA2962A"/>
    <w:lvl w:ilvl="0" w:tplc="4CB2B96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583F21CC"/>
    <w:multiLevelType w:val="hybridMultilevel"/>
    <w:tmpl w:val="762CD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5DC06185"/>
    <w:multiLevelType w:val="hybridMultilevel"/>
    <w:tmpl w:val="B4E40BDA"/>
    <w:lvl w:ilvl="0" w:tplc="05FC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54E8AA" w:tentative="1">
      <w:start w:val="1"/>
      <w:numFmt w:val="lowerLetter"/>
      <w:lvlText w:val="%2."/>
      <w:lvlJc w:val="left"/>
      <w:pPr>
        <w:ind w:left="1440" w:hanging="360"/>
      </w:pPr>
    </w:lvl>
    <w:lvl w:ilvl="2" w:tplc="652A5F8A" w:tentative="1">
      <w:start w:val="1"/>
      <w:numFmt w:val="lowerRoman"/>
      <w:lvlText w:val="%3."/>
      <w:lvlJc w:val="right"/>
      <w:pPr>
        <w:ind w:left="2160" w:hanging="180"/>
      </w:pPr>
    </w:lvl>
    <w:lvl w:ilvl="3" w:tplc="B964CDBE" w:tentative="1">
      <w:start w:val="1"/>
      <w:numFmt w:val="decimal"/>
      <w:lvlText w:val="%4."/>
      <w:lvlJc w:val="left"/>
      <w:pPr>
        <w:ind w:left="2880" w:hanging="360"/>
      </w:pPr>
    </w:lvl>
    <w:lvl w:ilvl="4" w:tplc="912E3084" w:tentative="1">
      <w:start w:val="1"/>
      <w:numFmt w:val="lowerLetter"/>
      <w:lvlText w:val="%5."/>
      <w:lvlJc w:val="left"/>
      <w:pPr>
        <w:ind w:left="3600" w:hanging="360"/>
      </w:pPr>
    </w:lvl>
    <w:lvl w:ilvl="5" w:tplc="C812F442" w:tentative="1">
      <w:start w:val="1"/>
      <w:numFmt w:val="lowerRoman"/>
      <w:lvlText w:val="%6."/>
      <w:lvlJc w:val="right"/>
      <w:pPr>
        <w:ind w:left="4320" w:hanging="180"/>
      </w:pPr>
    </w:lvl>
    <w:lvl w:ilvl="6" w:tplc="3732F9D2" w:tentative="1">
      <w:start w:val="1"/>
      <w:numFmt w:val="decimal"/>
      <w:lvlText w:val="%7."/>
      <w:lvlJc w:val="left"/>
      <w:pPr>
        <w:ind w:left="5040" w:hanging="360"/>
      </w:pPr>
    </w:lvl>
    <w:lvl w:ilvl="7" w:tplc="A634C1D0" w:tentative="1">
      <w:start w:val="1"/>
      <w:numFmt w:val="lowerLetter"/>
      <w:lvlText w:val="%8."/>
      <w:lvlJc w:val="left"/>
      <w:pPr>
        <w:ind w:left="5760" w:hanging="360"/>
      </w:pPr>
    </w:lvl>
    <w:lvl w:ilvl="8" w:tplc="F8A0B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9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61" w15:restartNumberingAfterBreak="0">
    <w:nsid w:val="644737DB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3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0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1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2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3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7858100C"/>
    <w:multiLevelType w:val="hybridMultilevel"/>
    <w:tmpl w:val="8DD6CCFE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7" w15:restartNumberingAfterBreak="0">
    <w:nsid w:val="7DDA5E87"/>
    <w:multiLevelType w:val="multilevel"/>
    <w:tmpl w:val="0D586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31"/>
  </w:num>
  <w:num w:numId="2">
    <w:abstractNumId w:val="59"/>
  </w:num>
  <w:num w:numId="3">
    <w:abstractNumId w:val="19"/>
  </w:num>
  <w:num w:numId="4">
    <w:abstractNumId w:val="34"/>
  </w:num>
  <w:num w:numId="5">
    <w:abstractNumId w:val="36"/>
  </w:num>
  <w:num w:numId="6">
    <w:abstractNumId w:val="64"/>
  </w:num>
  <w:num w:numId="7">
    <w:abstractNumId w:val="49"/>
  </w:num>
  <w:num w:numId="8">
    <w:abstractNumId w:val="17"/>
  </w:num>
  <w:num w:numId="9">
    <w:abstractNumId w:val="45"/>
  </w:num>
  <w:num w:numId="10">
    <w:abstractNumId w:val="8"/>
  </w:num>
  <w:num w:numId="11">
    <w:abstractNumId w:val="56"/>
  </w:num>
  <w:num w:numId="12">
    <w:abstractNumId w:val="72"/>
  </w:num>
  <w:num w:numId="13">
    <w:abstractNumId w:val="7"/>
  </w:num>
  <w:num w:numId="14">
    <w:abstractNumId w:val="27"/>
  </w:num>
  <w:num w:numId="15">
    <w:abstractNumId w:val="1"/>
  </w:num>
  <w:num w:numId="16">
    <w:abstractNumId w:val="62"/>
  </w:num>
  <w:num w:numId="17">
    <w:abstractNumId w:val="51"/>
  </w:num>
  <w:num w:numId="18">
    <w:abstractNumId w:val="54"/>
  </w:num>
  <w:num w:numId="19">
    <w:abstractNumId w:val="69"/>
  </w:num>
  <w:num w:numId="20">
    <w:abstractNumId w:val="0"/>
  </w:num>
  <w:num w:numId="21">
    <w:abstractNumId w:val="11"/>
  </w:num>
  <w:num w:numId="22">
    <w:abstractNumId w:val="28"/>
  </w:num>
  <w:num w:numId="23">
    <w:abstractNumId w:val="3"/>
  </w:num>
  <w:num w:numId="24">
    <w:abstractNumId w:val="43"/>
  </w:num>
  <w:num w:numId="25">
    <w:abstractNumId w:val="9"/>
  </w:num>
  <w:num w:numId="26">
    <w:abstractNumId w:val="71"/>
  </w:num>
  <w:num w:numId="27">
    <w:abstractNumId w:val="42"/>
  </w:num>
  <w:num w:numId="28">
    <w:abstractNumId w:val="33"/>
  </w:num>
  <w:num w:numId="29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9"/>
  </w:num>
  <w:num w:numId="32">
    <w:abstractNumId w:val="10"/>
  </w:num>
  <w:num w:numId="33">
    <w:abstractNumId w:val="41"/>
  </w:num>
  <w:num w:numId="34">
    <w:abstractNumId w:val="25"/>
  </w:num>
  <w:num w:numId="35">
    <w:abstractNumId w:val="15"/>
  </w:num>
  <w:num w:numId="36">
    <w:abstractNumId w:val="48"/>
  </w:num>
  <w:num w:numId="37">
    <w:abstractNumId w:val="16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77"/>
  </w:num>
  <w:num w:numId="41">
    <w:abstractNumId w:val="6"/>
  </w:num>
  <w:num w:numId="42">
    <w:abstractNumId w:val="58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</w:num>
  <w:num w:numId="46">
    <w:abstractNumId w:val="75"/>
  </w:num>
  <w:num w:numId="47">
    <w:abstractNumId w:val="52"/>
  </w:num>
  <w:num w:numId="48">
    <w:abstractNumId w:val="67"/>
  </w:num>
  <w:num w:numId="49">
    <w:abstractNumId w:val="5"/>
  </w:num>
  <w:num w:numId="50">
    <w:abstractNumId w:val="46"/>
  </w:num>
  <w:num w:numId="5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50"/>
  </w:num>
  <w:num w:numId="55">
    <w:abstractNumId w:val="20"/>
  </w:num>
  <w:num w:numId="56">
    <w:abstractNumId w:val="30"/>
  </w:num>
  <w:num w:numId="57">
    <w:abstractNumId w:val="35"/>
  </w:num>
  <w:num w:numId="58">
    <w:abstractNumId w:val="73"/>
  </w:num>
  <w:num w:numId="59">
    <w:abstractNumId w:val="61"/>
  </w:num>
  <w:num w:numId="60">
    <w:abstractNumId w:val="66"/>
  </w:num>
  <w:num w:numId="61">
    <w:abstractNumId w:val="63"/>
  </w:num>
  <w:num w:numId="62">
    <w:abstractNumId w:val="60"/>
  </w:num>
  <w:num w:numId="63">
    <w:abstractNumId w:val="38"/>
  </w:num>
  <w:num w:numId="64">
    <w:abstractNumId w:val="68"/>
  </w:num>
  <w:num w:numId="65">
    <w:abstractNumId w:val="18"/>
  </w:num>
  <w:num w:numId="66">
    <w:abstractNumId w:val="65"/>
  </w:num>
  <w:num w:numId="67">
    <w:abstractNumId w:val="44"/>
  </w:num>
  <w:num w:numId="68">
    <w:abstractNumId w:val="26"/>
  </w:num>
  <w:num w:numId="69">
    <w:abstractNumId w:val="53"/>
  </w:num>
  <w:num w:numId="70">
    <w:abstractNumId w:val="4"/>
  </w:num>
  <w:num w:numId="71">
    <w:abstractNumId w:val="21"/>
  </w:num>
  <w:num w:numId="72">
    <w:abstractNumId w:val="74"/>
  </w:num>
  <w:num w:numId="73">
    <w:abstractNumId w:val="22"/>
  </w:num>
  <w:num w:numId="74">
    <w:abstractNumId w:val="14"/>
  </w:num>
  <w:num w:numId="75">
    <w:abstractNumId w:val="47"/>
  </w:num>
  <w:num w:numId="76">
    <w:abstractNumId w:val="55"/>
  </w:num>
  <w:num w:numId="77">
    <w:abstractNumId w:val="32"/>
  </w:num>
  <w:num w:numId="78">
    <w:abstractNumId w:val="12"/>
  </w:num>
  <w:num w:numId="79">
    <w:abstractNumId w:val="76"/>
  </w:num>
  <w:num w:numId="80">
    <w:abstractNumId w:val="57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4725"/>
    <w:rsid w:val="00075555"/>
    <w:rsid w:val="00075FA0"/>
    <w:rsid w:val="00076222"/>
    <w:rsid w:val="00080D7E"/>
    <w:rsid w:val="0008176C"/>
    <w:rsid w:val="00082361"/>
    <w:rsid w:val="00083894"/>
    <w:rsid w:val="0008611D"/>
    <w:rsid w:val="0008681A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86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2722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0A91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019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211C"/>
    <w:rsid w:val="0065423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5981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2A1E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5C9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41C2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6DFF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0722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06E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uiPriority w:val="99"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paragraph" w:customStyle="1" w:styleId="ListParagraph1">
    <w:name w:val="List Paragraph1"/>
    <w:basedOn w:val="a5"/>
    <w:uiPriority w:val="99"/>
    <w:rsid w:val="00C66DFF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ru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CB80D-3913-4794-83AD-9FDAD894D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12168</Words>
  <Characters>69361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2025-12-22T10:57:00Z</dcterms:created>
  <dcterms:modified xsi:type="dcterms:W3CDTF">2026-03-31T08:44:00Z</dcterms:modified>
</cp:coreProperties>
</file>